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E2095" w14:textId="2E763C0C" w:rsidR="00A01D9B" w:rsidRPr="00832AFF" w:rsidRDefault="00366A5A" w:rsidP="00366A5A">
      <w:pPr>
        <w:spacing w:after="0"/>
        <w:jc w:val="center"/>
        <w:rPr>
          <w:rFonts w:ascii="Times New Roman" w:hAnsi="Times New Roman" w:cs="Times New Roman"/>
          <w:noProof/>
          <w:color w:val="C00000"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noProof/>
          <w:color w:val="C000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8EA6461" wp14:editId="10E9EEC2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723900" cy="68553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itary Reunion Black vertic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85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32AFF" w:rsidRPr="00832AFF">
        <w:rPr>
          <w:rFonts w:ascii="Times New Roman" w:hAnsi="Times New Roman" w:cs="Times New Roman"/>
          <w:noProof/>
          <w:color w:val="C00000"/>
          <w:sz w:val="48"/>
          <w:szCs w:val="48"/>
        </w:rPr>
        <w:t>Reunion Name</w:t>
      </w:r>
    </w:p>
    <w:p w14:paraId="7BA4EC3C" w14:textId="77777777" w:rsidR="006847D3" w:rsidRPr="00291263" w:rsidRDefault="006847D3" w:rsidP="00686CD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91263">
        <w:rPr>
          <w:rFonts w:ascii="Times New Roman" w:hAnsi="Times New Roman" w:cs="Times New Roman"/>
          <w:sz w:val="44"/>
          <w:szCs w:val="44"/>
        </w:rPr>
        <w:t>Request for Proposal</w:t>
      </w:r>
    </w:p>
    <w:p w14:paraId="0107C086" w14:textId="77777777" w:rsidR="006847D3" w:rsidRDefault="006847D3" w:rsidP="006847D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1717893" w14:textId="2204E82E" w:rsidR="006847D3" w:rsidRPr="006847D3" w:rsidRDefault="006847D3" w:rsidP="006847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Response Due Date:</w:t>
      </w:r>
      <w:r>
        <w:rPr>
          <w:rFonts w:ascii="Times New Roman" w:hAnsi="Times New Roman" w:cs="Times New Roman"/>
          <w:sz w:val="32"/>
          <w:szCs w:val="32"/>
        </w:rPr>
        <w:tab/>
      </w:r>
      <w:r w:rsidR="00FB1EA5" w:rsidRPr="00FB1EA5">
        <w:rPr>
          <w:rFonts w:ascii="Times New Roman" w:hAnsi="Times New Roman" w:cs="Times New Roman"/>
          <w:noProof/>
          <w:color w:val="C00000"/>
          <w:sz w:val="24"/>
          <w:szCs w:val="24"/>
        </w:rPr>
        <w:t>XXX</w:t>
      </w:r>
    </w:p>
    <w:p w14:paraId="192B531B" w14:textId="77777777" w:rsidR="006847D3" w:rsidRPr="006847D3" w:rsidRDefault="006847D3" w:rsidP="006847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FFE86" w14:textId="4723A044" w:rsidR="00686CD2" w:rsidRDefault="003D3832" w:rsidP="0065363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bookmarkStart w:id="1" w:name="NameAddress"/>
      <w:bookmarkEnd w:id="1"/>
      <w:r>
        <w:rPr>
          <w:rFonts w:ascii="Times New Roman" w:hAnsi="Times New Roman" w:cs="Times New Roman"/>
          <w:noProof/>
          <w:sz w:val="24"/>
          <w:szCs w:val="24"/>
        </w:rPr>
        <w:t>Contact</w:t>
      </w:r>
      <w:r w:rsidR="00FB1EA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1EA5" w:rsidRPr="00FB1EA5">
        <w:rPr>
          <w:rFonts w:ascii="Times New Roman" w:hAnsi="Times New Roman" w:cs="Times New Roman"/>
          <w:noProof/>
          <w:color w:val="C00000"/>
          <w:sz w:val="24"/>
          <w:szCs w:val="24"/>
        </w:rPr>
        <w:t>XXX</w:t>
      </w:r>
    </w:p>
    <w:p w14:paraId="1C74365B" w14:textId="63ED00FF" w:rsidR="00686CD2" w:rsidRDefault="003D3832" w:rsidP="0065363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Address</w:t>
      </w:r>
      <w:r w:rsidR="00FB1EA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1EA5" w:rsidRPr="00FB1EA5">
        <w:rPr>
          <w:rFonts w:ascii="Times New Roman" w:hAnsi="Times New Roman" w:cs="Times New Roman"/>
          <w:noProof/>
          <w:color w:val="C00000"/>
          <w:sz w:val="24"/>
          <w:szCs w:val="24"/>
        </w:rPr>
        <w:t>XXX</w:t>
      </w:r>
    </w:p>
    <w:p w14:paraId="315610D2" w14:textId="02A78163" w:rsidR="003D3832" w:rsidRDefault="003D3832" w:rsidP="0065363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Email</w:t>
      </w:r>
      <w:r w:rsidR="00FB1EA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1EA5" w:rsidRPr="00FB1EA5">
        <w:rPr>
          <w:rFonts w:ascii="Times New Roman" w:hAnsi="Times New Roman" w:cs="Times New Roman"/>
          <w:noProof/>
          <w:color w:val="C00000"/>
          <w:sz w:val="24"/>
          <w:szCs w:val="24"/>
        </w:rPr>
        <w:t>XXX</w:t>
      </w:r>
    </w:p>
    <w:p w14:paraId="4DD01C9F" w14:textId="40DB27E7" w:rsidR="003D3832" w:rsidRDefault="003D3832" w:rsidP="00653633">
      <w:pPr>
        <w:spacing w:after="0"/>
        <w:rPr>
          <w:rFonts w:ascii="Times New Roman" w:hAnsi="Times New Roman" w:cs="Times New Roman"/>
          <w:noProof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Phone</w:t>
      </w:r>
      <w:r w:rsidR="00FB1EA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1EA5" w:rsidRPr="00FB1EA5">
        <w:rPr>
          <w:rFonts w:ascii="Times New Roman" w:hAnsi="Times New Roman" w:cs="Times New Roman"/>
          <w:noProof/>
          <w:color w:val="C00000"/>
          <w:sz w:val="24"/>
          <w:szCs w:val="24"/>
        </w:rPr>
        <w:t>XXX</w:t>
      </w:r>
    </w:p>
    <w:p w14:paraId="57EBDE47" w14:textId="77777777" w:rsidR="00FB1EA5" w:rsidRDefault="00FB1EA5" w:rsidP="00FB1EA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Additional Contact: </w:t>
      </w:r>
      <w:r w:rsidRPr="00FB1EA5">
        <w:rPr>
          <w:rFonts w:ascii="Times New Roman" w:hAnsi="Times New Roman" w:cs="Times New Roman"/>
          <w:noProof/>
          <w:color w:val="C00000"/>
          <w:sz w:val="24"/>
          <w:szCs w:val="24"/>
        </w:rPr>
        <w:t>XXX</w:t>
      </w:r>
    </w:p>
    <w:p w14:paraId="3296A2AF" w14:textId="77777777" w:rsidR="00FB1EA5" w:rsidRDefault="00FB1EA5" w:rsidP="0065363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43E6D72A" w14:textId="5DC1E517" w:rsidR="00686CD2" w:rsidRDefault="00832AFF" w:rsidP="0065363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Website</w:t>
      </w:r>
      <w:r w:rsidR="00FB1EA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1EA5" w:rsidRPr="00FB1EA5">
        <w:rPr>
          <w:rFonts w:ascii="Times New Roman" w:hAnsi="Times New Roman" w:cs="Times New Roman"/>
          <w:noProof/>
          <w:color w:val="C00000"/>
          <w:sz w:val="24"/>
          <w:szCs w:val="24"/>
        </w:rPr>
        <w:t>XXX</w:t>
      </w:r>
      <w:r w:rsidR="00FB1EA5">
        <w:rPr>
          <w:rFonts w:ascii="Times New Roman" w:hAnsi="Times New Roman" w:cs="Times New Roman"/>
          <w:noProof/>
          <w:color w:val="C00000"/>
          <w:sz w:val="24"/>
          <w:szCs w:val="24"/>
        </w:rPr>
        <w:tab/>
      </w:r>
      <w:r w:rsidR="00FB1EA5">
        <w:rPr>
          <w:rFonts w:ascii="Times New Roman" w:hAnsi="Times New Roman" w:cs="Times New Roman"/>
          <w:noProof/>
          <w:color w:val="C00000"/>
          <w:sz w:val="24"/>
          <w:szCs w:val="24"/>
        </w:rPr>
        <w:tab/>
      </w:r>
      <w:r w:rsidR="00FB1EA5">
        <w:rPr>
          <w:rFonts w:ascii="Times New Roman" w:hAnsi="Times New Roman" w:cs="Times New Roman"/>
          <w:noProof/>
          <w:color w:val="C00000"/>
          <w:sz w:val="24"/>
          <w:szCs w:val="24"/>
        </w:rPr>
        <w:tab/>
      </w:r>
      <w:r w:rsidR="00FB1EA5">
        <w:rPr>
          <w:rFonts w:ascii="Times New Roman" w:hAnsi="Times New Roman" w:cs="Times New Roman"/>
          <w:noProof/>
          <w:color w:val="C00000"/>
          <w:sz w:val="24"/>
          <w:szCs w:val="24"/>
        </w:rPr>
        <w:tab/>
      </w:r>
      <w:r w:rsidR="00FB1EA5">
        <w:rPr>
          <w:rFonts w:ascii="Times New Roman" w:hAnsi="Times New Roman" w:cs="Times New Roman"/>
          <w:noProof/>
          <w:color w:val="C00000"/>
          <w:sz w:val="24"/>
          <w:szCs w:val="24"/>
        </w:rPr>
        <w:tab/>
      </w:r>
      <w:r w:rsidR="00FB1EA5" w:rsidRPr="00FB1EA5">
        <w:rPr>
          <w:rFonts w:ascii="Times New Roman" w:hAnsi="Times New Roman" w:cs="Times New Roman"/>
          <w:noProof/>
          <w:sz w:val="24"/>
          <w:szCs w:val="24"/>
        </w:rPr>
        <w:t>Faceboo</w:t>
      </w:r>
      <w:r w:rsidR="00FB1EA5">
        <w:rPr>
          <w:rFonts w:ascii="Times New Roman" w:hAnsi="Times New Roman" w:cs="Times New Roman"/>
          <w:noProof/>
          <w:sz w:val="24"/>
          <w:szCs w:val="24"/>
        </w:rPr>
        <w:t xml:space="preserve">k Page </w:t>
      </w:r>
      <w:r w:rsidR="00FB1EA5" w:rsidRPr="00FB1EA5">
        <w:rPr>
          <w:rFonts w:ascii="Times New Roman" w:hAnsi="Times New Roman" w:cs="Times New Roman"/>
          <w:noProof/>
          <w:color w:val="C00000"/>
          <w:sz w:val="24"/>
          <w:szCs w:val="24"/>
        </w:rPr>
        <w:t>XXX</w:t>
      </w:r>
    </w:p>
    <w:p w14:paraId="70B31746" w14:textId="77777777" w:rsidR="00745F73" w:rsidRDefault="00745F73" w:rsidP="006847D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2190D1F7" w14:textId="77777777" w:rsidR="00FE2DFB" w:rsidRDefault="00FE2DFB" w:rsidP="00FE2DF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FE2DFB">
        <w:rPr>
          <w:rFonts w:ascii="Times New Roman" w:hAnsi="Times New Roman" w:cs="Times New Roman"/>
          <w:b/>
          <w:noProof/>
          <w:sz w:val="24"/>
          <w:szCs w:val="24"/>
          <w:u w:val="single"/>
        </w:rPr>
        <w:t>About our reunion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4BD3BC2F" w14:textId="5F084E84" w:rsidR="00FE2DFB" w:rsidRDefault="00FE2DFB" w:rsidP="00684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</w:t>
      </w:r>
      <w:r w:rsidR="00FB1EA5" w:rsidRPr="00FB1EA5">
        <w:rPr>
          <w:rFonts w:ascii="Times New Roman" w:hAnsi="Times New Roman" w:cs="Times New Roman"/>
          <w:noProof/>
          <w:color w:val="C00000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 attendees and meet </w:t>
      </w:r>
      <w:r w:rsidR="00291263" w:rsidRPr="00291263">
        <w:rPr>
          <w:rFonts w:ascii="Times New Roman" w:hAnsi="Times New Roman" w:cs="Times New Roman"/>
          <w:noProof/>
          <w:color w:val="C00000"/>
          <w:sz w:val="24"/>
          <w:szCs w:val="24"/>
        </w:rPr>
        <w:t>XXX</w:t>
      </w:r>
      <w:r w:rsidR="00291263">
        <w:rPr>
          <w:rFonts w:ascii="Times New Roman" w:hAnsi="Times New Roman" w:cs="Times New Roman"/>
          <w:noProof/>
          <w:color w:val="C00000"/>
          <w:sz w:val="24"/>
          <w:szCs w:val="24"/>
        </w:rPr>
        <w:t xml:space="preserve"> (annually, every odd/even year)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E72D8B" w14:textId="6AC3EFE2" w:rsidR="00F47DBD" w:rsidRDefault="00FE2DFB" w:rsidP="00684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preferred m</w:t>
      </w:r>
      <w:r w:rsidR="004504CA">
        <w:rPr>
          <w:rFonts w:ascii="Times New Roman" w:hAnsi="Times New Roman" w:cs="Times New Roman"/>
          <w:sz w:val="24"/>
          <w:szCs w:val="24"/>
        </w:rPr>
        <w:t>onth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FB1EA5" w:rsidRPr="00FB1EA5">
        <w:rPr>
          <w:rFonts w:ascii="Times New Roman" w:hAnsi="Times New Roman" w:cs="Times New Roman"/>
          <w:noProof/>
          <w:color w:val="C00000"/>
          <w:sz w:val="24"/>
          <w:szCs w:val="24"/>
        </w:rPr>
        <w:t>XXX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We </w:t>
      </w:r>
      <w:r w:rsidR="00366A5A" w:rsidRPr="00366A5A">
        <w:rPr>
          <w:rFonts w:ascii="Times New Roman" w:hAnsi="Times New Roman" w:cs="Times New Roman"/>
          <w:noProof/>
          <w:color w:val="C00000"/>
          <w:sz w:val="24"/>
          <w:szCs w:val="24"/>
        </w:rPr>
        <w:t>XXX</w:t>
      </w:r>
      <w:r w:rsidR="00366A5A">
        <w:rPr>
          <w:rFonts w:ascii="Times New Roman" w:hAnsi="Times New Roman" w:cs="Times New Roman"/>
          <w:noProof/>
          <w:color w:val="C00000"/>
          <w:sz w:val="24"/>
          <w:szCs w:val="24"/>
        </w:rPr>
        <w:t xml:space="preserve"> (will or will not)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consider other date options</w:t>
      </w:r>
    </w:p>
    <w:p w14:paraId="03CAF881" w14:textId="01363C48" w:rsidR="00ED5378" w:rsidRDefault="00366A5A" w:rsidP="00684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decide on our next reunion by</w:t>
      </w:r>
      <w:r w:rsidR="00312B5A">
        <w:rPr>
          <w:rFonts w:ascii="Times New Roman" w:hAnsi="Times New Roman" w:cs="Times New Roman"/>
          <w:sz w:val="24"/>
          <w:szCs w:val="24"/>
        </w:rPr>
        <w:t xml:space="preserve"> </w:t>
      </w:r>
      <w:r w:rsidR="00FB1EA5" w:rsidRPr="00FB1EA5">
        <w:rPr>
          <w:rFonts w:ascii="Times New Roman" w:hAnsi="Times New Roman" w:cs="Times New Roman"/>
          <w:color w:val="C00000"/>
          <w:sz w:val="24"/>
          <w:szCs w:val="24"/>
        </w:rPr>
        <w:t>XXX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(having attendees vote, the Board of Directors decides, I decide)</w:t>
      </w:r>
    </w:p>
    <w:p w14:paraId="1CAC1986" w14:textId="0A17EE90" w:rsidR="00536053" w:rsidRDefault="00745F73" w:rsidP="006847D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Our a</w:t>
      </w:r>
      <w:r w:rsidR="00536053">
        <w:rPr>
          <w:rFonts w:ascii="Times New Roman" w:hAnsi="Times New Roman" w:cs="Times New Roman"/>
          <w:noProof/>
          <w:sz w:val="24"/>
          <w:szCs w:val="24"/>
        </w:rPr>
        <w:t>ttendees</w:t>
      </w:r>
      <w:r w:rsidR="00653633">
        <w:rPr>
          <w:rFonts w:ascii="Times New Roman" w:hAnsi="Times New Roman" w:cs="Times New Roman"/>
          <w:noProof/>
          <w:sz w:val="24"/>
          <w:szCs w:val="24"/>
        </w:rPr>
        <w:t xml:space="preserve"> live </w:t>
      </w:r>
      <w:r w:rsidR="00FB1EA5" w:rsidRPr="00FB1EA5">
        <w:rPr>
          <w:rFonts w:ascii="Times New Roman" w:hAnsi="Times New Roman" w:cs="Times New Roman"/>
          <w:noProof/>
          <w:color w:val="C00000"/>
          <w:sz w:val="24"/>
          <w:szCs w:val="24"/>
        </w:rPr>
        <w:t>XXX</w:t>
      </w:r>
    </w:p>
    <w:p w14:paraId="115BE70D" w14:textId="3715FB24" w:rsidR="00653633" w:rsidRDefault="00FE2DFB" w:rsidP="0065363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average</w:t>
      </w:r>
      <w:r w:rsidR="00536053">
        <w:rPr>
          <w:rFonts w:ascii="Times New Roman" w:hAnsi="Times New Roman" w:cs="Times New Roman"/>
          <w:noProof/>
          <w:sz w:val="24"/>
          <w:szCs w:val="24"/>
        </w:rPr>
        <w:t xml:space="preserve"> attendee age is</w:t>
      </w:r>
      <w:r w:rsidR="00ED53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1EA5" w:rsidRPr="00FB1EA5">
        <w:rPr>
          <w:rFonts w:ascii="Times New Roman" w:hAnsi="Times New Roman" w:cs="Times New Roman"/>
          <w:noProof/>
          <w:color w:val="C00000"/>
          <w:sz w:val="24"/>
          <w:szCs w:val="24"/>
        </w:rPr>
        <w:t>XXX</w:t>
      </w:r>
    </w:p>
    <w:p w14:paraId="0DBB8823" w14:textId="650BA840" w:rsidR="00686CD2" w:rsidRDefault="00FE2DFB" w:rsidP="0065363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Our group has the following special needs:</w:t>
      </w:r>
      <w:bookmarkStart w:id="2" w:name="CONTACT2USERDEF09"/>
      <w:bookmarkEnd w:id="2"/>
      <w:r w:rsidR="00686C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1EA5" w:rsidRPr="00FB1EA5">
        <w:rPr>
          <w:rFonts w:ascii="Times New Roman" w:hAnsi="Times New Roman" w:cs="Times New Roman"/>
          <w:noProof/>
          <w:color w:val="C00000"/>
          <w:sz w:val="24"/>
          <w:szCs w:val="24"/>
        </w:rPr>
        <w:t>XXX</w:t>
      </w:r>
    </w:p>
    <w:p w14:paraId="6E6252D8" w14:textId="77777777" w:rsidR="00536053" w:rsidRDefault="00686CD2" w:rsidP="0065363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We will visit</w:t>
      </w:r>
      <w:r w:rsidR="00536053">
        <w:rPr>
          <w:rFonts w:ascii="Times New Roman" w:hAnsi="Times New Roman" w:cs="Times New Roman"/>
          <w:noProof/>
          <w:sz w:val="24"/>
          <w:szCs w:val="24"/>
        </w:rPr>
        <w:t xml:space="preserve"> attractions that are </w:t>
      </w:r>
      <w:r w:rsidR="00641B32" w:rsidRPr="00641B32">
        <w:rPr>
          <w:rFonts w:ascii="Times New Roman" w:hAnsi="Times New Roman" w:cs="Times New Roman"/>
          <w:noProof/>
          <w:sz w:val="24"/>
          <w:szCs w:val="24"/>
        </w:rPr>
        <w:t>a blend of military and local attractions</w:t>
      </w:r>
    </w:p>
    <w:p w14:paraId="4D112825" w14:textId="77777777" w:rsidR="00312B5A" w:rsidRDefault="00312B5A" w:rsidP="006847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E0110" w14:textId="435027B3" w:rsidR="00312B5A" w:rsidRDefault="007056B4" w:rsidP="00684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Reunion Flow Pattern</w:t>
      </w:r>
      <w:r w:rsidR="00312B5A">
        <w:rPr>
          <w:rFonts w:ascii="Times New Roman" w:hAnsi="Times New Roman" w:cs="Times New Roman"/>
          <w:sz w:val="24"/>
          <w:szCs w:val="24"/>
        </w:rPr>
        <w:t>:</w:t>
      </w:r>
      <w:r w:rsidR="00832AFF">
        <w:rPr>
          <w:rFonts w:ascii="Times New Roman" w:hAnsi="Times New Roman" w:cs="Times New Roman"/>
          <w:sz w:val="24"/>
          <w:szCs w:val="24"/>
        </w:rPr>
        <w:t xml:space="preserve"> EDIT GRID BELOW TO REFLECT YOUR REUNION PATTERN</w:t>
      </w:r>
    </w:p>
    <w:tbl>
      <w:tblPr>
        <w:tblStyle w:val="TableGrid"/>
        <w:tblW w:w="8581" w:type="dxa"/>
        <w:tblLook w:val="04A0" w:firstRow="1" w:lastRow="0" w:firstColumn="1" w:lastColumn="0" w:noHBand="0" w:noVBand="1"/>
      </w:tblPr>
      <w:tblGrid>
        <w:gridCol w:w="1641"/>
        <w:gridCol w:w="1156"/>
        <w:gridCol w:w="1156"/>
        <w:gridCol w:w="1157"/>
        <w:gridCol w:w="1157"/>
        <w:gridCol w:w="1157"/>
        <w:gridCol w:w="1157"/>
      </w:tblGrid>
      <w:tr w:rsidR="00A01D9B" w:rsidRPr="006847D3" w14:paraId="11099935" w14:textId="77777777" w:rsidTr="00A01D9B">
        <w:tc>
          <w:tcPr>
            <w:tcW w:w="1641" w:type="dxa"/>
          </w:tcPr>
          <w:p w14:paraId="33BB92B0" w14:textId="77777777" w:rsidR="00A01D9B" w:rsidRPr="006847D3" w:rsidRDefault="00A01D9B" w:rsidP="006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3DF7358A" w14:textId="77777777" w:rsidR="00A01D9B" w:rsidRPr="006847D3" w:rsidRDefault="00A01D9B" w:rsidP="006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1156" w:type="dxa"/>
          </w:tcPr>
          <w:p w14:paraId="4FCDD389" w14:textId="77777777" w:rsidR="00A01D9B" w:rsidRPr="006847D3" w:rsidRDefault="00A01D9B" w:rsidP="006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1157" w:type="dxa"/>
          </w:tcPr>
          <w:p w14:paraId="263917E5" w14:textId="77777777" w:rsidR="00A01D9B" w:rsidRPr="006847D3" w:rsidRDefault="00A01D9B" w:rsidP="006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1157" w:type="dxa"/>
          </w:tcPr>
          <w:p w14:paraId="77567FF5" w14:textId="77777777" w:rsidR="00A01D9B" w:rsidRPr="006847D3" w:rsidRDefault="00A01D9B" w:rsidP="006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1157" w:type="dxa"/>
          </w:tcPr>
          <w:p w14:paraId="4C77DD0E" w14:textId="77777777" w:rsidR="00A01D9B" w:rsidRPr="006847D3" w:rsidRDefault="00A01D9B" w:rsidP="006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5</w:t>
            </w:r>
          </w:p>
        </w:tc>
        <w:tc>
          <w:tcPr>
            <w:tcW w:w="1157" w:type="dxa"/>
          </w:tcPr>
          <w:p w14:paraId="2D683016" w14:textId="77777777" w:rsidR="00A01D9B" w:rsidRPr="006847D3" w:rsidRDefault="00A01D9B" w:rsidP="006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6</w:t>
            </w:r>
          </w:p>
        </w:tc>
      </w:tr>
      <w:tr w:rsidR="00A01D9B" w:rsidRPr="006847D3" w14:paraId="65DF1C48" w14:textId="77777777" w:rsidTr="00A01D9B">
        <w:tc>
          <w:tcPr>
            <w:tcW w:w="1641" w:type="dxa"/>
          </w:tcPr>
          <w:p w14:paraId="3847383B" w14:textId="77777777" w:rsidR="00A01D9B" w:rsidRPr="006847D3" w:rsidRDefault="00A01D9B" w:rsidP="006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D3">
              <w:rPr>
                <w:rFonts w:ascii="Times New Roman" w:hAnsi="Times New Roman" w:cs="Times New Roman"/>
                <w:sz w:val="24"/>
                <w:szCs w:val="24"/>
              </w:rPr>
              <w:t>Guest Rooms</w:t>
            </w:r>
          </w:p>
        </w:tc>
        <w:tc>
          <w:tcPr>
            <w:tcW w:w="1156" w:type="dxa"/>
          </w:tcPr>
          <w:p w14:paraId="1F450F32" w14:textId="1100EF76" w:rsidR="00A01D9B" w:rsidRPr="006847D3" w:rsidRDefault="00FB1EA5" w:rsidP="006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A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XXX</w:t>
            </w:r>
          </w:p>
        </w:tc>
        <w:tc>
          <w:tcPr>
            <w:tcW w:w="1156" w:type="dxa"/>
          </w:tcPr>
          <w:p w14:paraId="3764A9E3" w14:textId="5317C00E" w:rsidR="00A01D9B" w:rsidRPr="006847D3" w:rsidRDefault="00FB1EA5" w:rsidP="006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A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XXX</w:t>
            </w:r>
          </w:p>
        </w:tc>
        <w:tc>
          <w:tcPr>
            <w:tcW w:w="1157" w:type="dxa"/>
          </w:tcPr>
          <w:p w14:paraId="2BD63033" w14:textId="2D0A0A1E" w:rsidR="00A01D9B" w:rsidRPr="006847D3" w:rsidRDefault="00FB1EA5" w:rsidP="006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A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XXX</w:t>
            </w:r>
          </w:p>
        </w:tc>
        <w:tc>
          <w:tcPr>
            <w:tcW w:w="1157" w:type="dxa"/>
          </w:tcPr>
          <w:p w14:paraId="5303D9FC" w14:textId="3D62D202" w:rsidR="00A01D9B" w:rsidRPr="006847D3" w:rsidRDefault="00FB1EA5" w:rsidP="006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A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XXX</w:t>
            </w:r>
          </w:p>
        </w:tc>
        <w:tc>
          <w:tcPr>
            <w:tcW w:w="1157" w:type="dxa"/>
          </w:tcPr>
          <w:p w14:paraId="55CE80FF" w14:textId="380BBDE6" w:rsidR="00A01D9B" w:rsidRPr="006847D3" w:rsidRDefault="00FB1EA5" w:rsidP="006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A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XXX</w:t>
            </w:r>
          </w:p>
        </w:tc>
        <w:tc>
          <w:tcPr>
            <w:tcW w:w="1157" w:type="dxa"/>
          </w:tcPr>
          <w:p w14:paraId="6E37986A" w14:textId="77777777" w:rsidR="00A01D9B" w:rsidRPr="006847D3" w:rsidRDefault="00A01D9B" w:rsidP="006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D9B" w:rsidRPr="006847D3" w14:paraId="10C8FAA5" w14:textId="77777777" w:rsidTr="00A01D9B">
        <w:tc>
          <w:tcPr>
            <w:tcW w:w="1641" w:type="dxa"/>
          </w:tcPr>
          <w:p w14:paraId="3B4CE713" w14:textId="77777777" w:rsidR="00A01D9B" w:rsidRPr="006847D3" w:rsidRDefault="00A01D9B" w:rsidP="006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D3">
              <w:rPr>
                <w:rFonts w:ascii="Times New Roman" w:hAnsi="Times New Roman" w:cs="Times New Roman"/>
                <w:sz w:val="24"/>
                <w:szCs w:val="24"/>
              </w:rPr>
              <w:t>Meeting Space</w:t>
            </w:r>
          </w:p>
        </w:tc>
        <w:tc>
          <w:tcPr>
            <w:tcW w:w="1156" w:type="dxa"/>
          </w:tcPr>
          <w:p w14:paraId="1049937B" w14:textId="77777777" w:rsidR="00A01D9B" w:rsidRPr="00357B76" w:rsidRDefault="00A01D9B" w:rsidP="006847D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56" w:type="dxa"/>
          </w:tcPr>
          <w:p w14:paraId="71AB8569" w14:textId="77777777" w:rsidR="00A01D9B" w:rsidRPr="00357B76" w:rsidRDefault="00A01D9B" w:rsidP="006847D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C2A0208" w14:textId="77777777" w:rsidR="00A01D9B" w:rsidRPr="00357B76" w:rsidRDefault="00A01D9B" w:rsidP="006847D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29CD488" w14:textId="77777777" w:rsidR="00A01D9B" w:rsidRPr="00357B76" w:rsidRDefault="00A01D9B" w:rsidP="006847D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5924743" w14:textId="77777777" w:rsidR="00A01D9B" w:rsidRPr="00357B76" w:rsidRDefault="00A01D9B" w:rsidP="006847D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57B7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Banquet</w:t>
            </w:r>
          </w:p>
        </w:tc>
        <w:tc>
          <w:tcPr>
            <w:tcW w:w="1157" w:type="dxa"/>
          </w:tcPr>
          <w:p w14:paraId="37C4B7B9" w14:textId="77777777" w:rsidR="00A01D9B" w:rsidRPr="006847D3" w:rsidRDefault="00A01D9B" w:rsidP="006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9B" w:rsidRPr="006847D3" w14:paraId="3ECCA63A" w14:textId="77777777" w:rsidTr="00A01D9B">
        <w:tc>
          <w:tcPr>
            <w:tcW w:w="1641" w:type="dxa"/>
          </w:tcPr>
          <w:p w14:paraId="09443588" w14:textId="77777777" w:rsidR="00A01D9B" w:rsidRPr="006847D3" w:rsidRDefault="00A01D9B" w:rsidP="001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D3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  <w:tc>
          <w:tcPr>
            <w:tcW w:w="1156" w:type="dxa"/>
          </w:tcPr>
          <w:p w14:paraId="18C64E9E" w14:textId="77777777" w:rsidR="00A01D9B" w:rsidRPr="00357B76" w:rsidRDefault="00A01D9B" w:rsidP="0019127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AC2BD52" w14:textId="77777777" w:rsidR="00A01D9B" w:rsidRPr="00357B76" w:rsidRDefault="00A01D9B" w:rsidP="00191271">
            <w:pPr>
              <w:rPr>
                <w:color w:val="808080" w:themeColor="background1" w:themeShade="80"/>
              </w:rPr>
            </w:pPr>
          </w:p>
        </w:tc>
        <w:tc>
          <w:tcPr>
            <w:tcW w:w="1157" w:type="dxa"/>
          </w:tcPr>
          <w:p w14:paraId="6BE5B5EC" w14:textId="77777777" w:rsidR="00A01D9B" w:rsidRPr="00357B76" w:rsidRDefault="00A01D9B" w:rsidP="00191271">
            <w:pPr>
              <w:rPr>
                <w:color w:val="808080" w:themeColor="background1" w:themeShade="80"/>
              </w:rPr>
            </w:pPr>
          </w:p>
        </w:tc>
        <w:tc>
          <w:tcPr>
            <w:tcW w:w="1157" w:type="dxa"/>
          </w:tcPr>
          <w:p w14:paraId="66811558" w14:textId="77777777" w:rsidR="00A01D9B" w:rsidRPr="00357B76" w:rsidRDefault="00A01D9B" w:rsidP="00191271">
            <w:pPr>
              <w:rPr>
                <w:color w:val="808080" w:themeColor="background1" w:themeShade="80"/>
              </w:rPr>
            </w:pPr>
          </w:p>
        </w:tc>
        <w:tc>
          <w:tcPr>
            <w:tcW w:w="1157" w:type="dxa"/>
          </w:tcPr>
          <w:p w14:paraId="011CBF7E" w14:textId="77777777" w:rsidR="00A01D9B" w:rsidRPr="00357B76" w:rsidRDefault="00A01D9B" w:rsidP="00191271">
            <w:pPr>
              <w:rPr>
                <w:color w:val="808080" w:themeColor="background1" w:themeShade="80"/>
              </w:rPr>
            </w:pPr>
          </w:p>
        </w:tc>
        <w:tc>
          <w:tcPr>
            <w:tcW w:w="1157" w:type="dxa"/>
          </w:tcPr>
          <w:p w14:paraId="46EAF52D" w14:textId="77777777" w:rsidR="00A01D9B" w:rsidRDefault="00A01D9B" w:rsidP="00191271"/>
        </w:tc>
      </w:tr>
      <w:tr w:rsidR="00A01D9B" w:rsidRPr="006847D3" w14:paraId="79708F8E" w14:textId="77777777" w:rsidTr="00A01D9B">
        <w:tc>
          <w:tcPr>
            <w:tcW w:w="1641" w:type="dxa"/>
          </w:tcPr>
          <w:p w14:paraId="4C11CD12" w14:textId="77777777" w:rsidR="00A01D9B" w:rsidRPr="006847D3" w:rsidRDefault="00A01D9B" w:rsidP="001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D3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156" w:type="dxa"/>
          </w:tcPr>
          <w:p w14:paraId="61F508C0" w14:textId="77777777" w:rsidR="00A01D9B" w:rsidRPr="00357B76" w:rsidRDefault="00A01D9B" w:rsidP="00191271">
            <w:pPr>
              <w:rPr>
                <w:color w:val="808080" w:themeColor="background1" w:themeShade="80"/>
              </w:rPr>
            </w:pPr>
          </w:p>
        </w:tc>
        <w:tc>
          <w:tcPr>
            <w:tcW w:w="1156" w:type="dxa"/>
          </w:tcPr>
          <w:p w14:paraId="105D8618" w14:textId="77777777" w:rsidR="00A01D9B" w:rsidRPr="00357B76" w:rsidRDefault="00A01D9B" w:rsidP="00191271">
            <w:pPr>
              <w:rPr>
                <w:color w:val="808080" w:themeColor="background1" w:themeShade="80"/>
              </w:rPr>
            </w:pPr>
          </w:p>
        </w:tc>
        <w:tc>
          <w:tcPr>
            <w:tcW w:w="1157" w:type="dxa"/>
          </w:tcPr>
          <w:p w14:paraId="6EEE001C" w14:textId="77777777" w:rsidR="00A01D9B" w:rsidRPr="00357B76" w:rsidRDefault="00A01D9B" w:rsidP="00191271">
            <w:pPr>
              <w:rPr>
                <w:color w:val="808080" w:themeColor="background1" w:themeShade="80"/>
              </w:rPr>
            </w:pPr>
          </w:p>
        </w:tc>
        <w:tc>
          <w:tcPr>
            <w:tcW w:w="1157" w:type="dxa"/>
          </w:tcPr>
          <w:p w14:paraId="3B87379F" w14:textId="77777777" w:rsidR="00A01D9B" w:rsidRPr="00357B76" w:rsidRDefault="00A01D9B" w:rsidP="00191271">
            <w:pPr>
              <w:rPr>
                <w:color w:val="808080" w:themeColor="background1" w:themeShade="80"/>
              </w:rPr>
            </w:pPr>
          </w:p>
        </w:tc>
        <w:tc>
          <w:tcPr>
            <w:tcW w:w="1157" w:type="dxa"/>
          </w:tcPr>
          <w:p w14:paraId="4D6D9592" w14:textId="77777777" w:rsidR="00A01D9B" w:rsidRPr="00357B76" w:rsidRDefault="00A01D9B" w:rsidP="00191271">
            <w:pPr>
              <w:rPr>
                <w:color w:val="808080" w:themeColor="background1" w:themeShade="80"/>
              </w:rPr>
            </w:pPr>
          </w:p>
        </w:tc>
        <w:tc>
          <w:tcPr>
            <w:tcW w:w="1157" w:type="dxa"/>
          </w:tcPr>
          <w:p w14:paraId="000FCE78" w14:textId="77777777" w:rsidR="00A01D9B" w:rsidRDefault="00A01D9B" w:rsidP="00191271"/>
        </w:tc>
      </w:tr>
      <w:tr w:rsidR="00A01D9B" w:rsidRPr="006847D3" w14:paraId="4175AFC4" w14:textId="77777777" w:rsidTr="00A01D9B">
        <w:tc>
          <w:tcPr>
            <w:tcW w:w="1641" w:type="dxa"/>
          </w:tcPr>
          <w:p w14:paraId="6E40431B" w14:textId="77777777" w:rsidR="00A01D9B" w:rsidRPr="006847D3" w:rsidRDefault="00A01D9B" w:rsidP="001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D3"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</w:p>
        </w:tc>
        <w:tc>
          <w:tcPr>
            <w:tcW w:w="1156" w:type="dxa"/>
          </w:tcPr>
          <w:p w14:paraId="325B487D" w14:textId="77777777" w:rsidR="00A01D9B" w:rsidRPr="00357B76" w:rsidRDefault="00A01D9B" w:rsidP="00191271">
            <w:pPr>
              <w:rPr>
                <w:color w:val="808080" w:themeColor="background1" w:themeShade="80"/>
              </w:rPr>
            </w:pPr>
          </w:p>
        </w:tc>
        <w:tc>
          <w:tcPr>
            <w:tcW w:w="1156" w:type="dxa"/>
          </w:tcPr>
          <w:p w14:paraId="72F8A99D" w14:textId="77777777" w:rsidR="00A01D9B" w:rsidRPr="00357B76" w:rsidRDefault="00A01D9B" w:rsidP="00191271">
            <w:pPr>
              <w:rPr>
                <w:color w:val="808080" w:themeColor="background1" w:themeShade="80"/>
              </w:rPr>
            </w:pPr>
          </w:p>
        </w:tc>
        <w:tc>
          <w:tcPr>
            <w:tcW w:w="1157" w:type="dxa"/>
          </w:tcPr>
          <w:p w14:paraId="488FF3CE" w14:textId="77777777" w:rsidR="00A01D9B" w:rsidRPr="00357B76" w:rsidRDefault="00A01D9B" w:rsidP="00191271">
            <w:pPr>
              <w:rPr>
                <w:color w:val="808080" w:themeColor="background1" w:themeShade="80"/>
              </w:rPr>
            </w:pPr>
          </w:p>
        </w:tc>
        <w:tc>
          <w:tcPr>
            <w:tcW w:w="1157" w:type="dxa"/>
          </w:tcPr>
          <w:p w14:paraId="558904C5" w14:textId="77777777" w:rsidR="00A01D9B" w:rsidRPr="00357B76" w:rsidRDefault="00A01D9B" w:rsidP="00191271">
            <w:pPr>
              <w:rPr>
                <w:color w:val="808080" w:themeColor="background1" w:themeShade="80"/>
              </w:rPr>
            </w:pPr>
          </w:p>
        </w:tc>
        <w:tc>
          <w:tcPr>
            <w:tcW w:w="1157" w:type="dxa"/>
          </w:tcPr>
          <w:p w14:paraId="0488D8BB" w14:textId="77777777" w:rsidR="00A01D9B" w:rsidRPr="00357B76" w:rsidRDefault="00A01D9B" w:rsidP="00191271">
            <w:pPr>
              <w:rPr>
                <w:color w:val="808080" w:themeColor="background1" w:themeShade="80"/>
              </w:rPr>
            </w:pPr>
            <w:r w:rsidRPr="00357B7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Group Meal</w:t>
            </w:r>
          </w:p>
        </w:tc>
        <w:tc>
          <w:tcPr>
            <w:tcW w:w="1157" w:type="dxa"/>
          </w:tcPr>
          <w:p w14:paraId="10EF2546" w14:textId="77777777" w:rsidR="00A01D9B" w:rsidRDefault="00A01D9B" w:rsidP="00191271"/>
        </w:tc>
      </w:tr>
      <w:tr w:rsidR="00A01D9B" w:rsidRPr="006847D3" w14:paraId="566B67EE" w14:textId="77777777" w:rsidTr="00A01D9B">
        <w:tc>
          <w:tcPr>
            <w:tcW w:w="1641" w:type="dxa"/>
          </w:tcPr>
          <w:p w14:paraId="5AE4DB07" w14:textId="77777777" w:rsidR="00A01D9B" w:rsidRPr="006847D3" w:rsidRDefault="00A01D9B" w:rsidP="001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D3">
              <w:rPr>
                <w:rFonts w:ascii="Times New Roman" w:hAnsi="Times New Roman" w:cs="Times New Roman"/>
                <w:sz w:val="24"/>
                <w:szCs w:val="24"/>
              </w:rPr>
              <w:t>Tours/Special Events</w:t>
            </w:r>
          </w:p>
        </w:tc>
        <w:tc>
          <w:tcPr>
            <w:tcW w:w="1156" w:type="dxa"/>
          </w:tcPr>
          <w:p w14:paraId="18B379CE" w14:textId="77777777" w:rsidR="00A01D9B" w:rsidRPr="00357B76" w:rsidRDefault="00A01D9B" w:rsidP="0019127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56" w:type="dxa"/>
          </w:tcPr>
          <w:p w14:paraId="38549AA5" w14:textId="77777777" w:rsidR="00A01D9B" w:rsidRPr="00357B76" w:rsidRDefault="00A01D9B" w:rsidP="00191271">
            <w:pPr>
              <w:rPr>
                <w:color w:val="808080" w:themeColor="background1" w:themeShade="80"/>
              </w:rPr>
            </w:pPr>
          </w:p>
        </w:tc>
        <w:tc>
          <w:tcPr>
            <w:tcW w:w="1157" w:type="dxa"/>
          </w:tcPr>
          <w:p w14:paraId="20BD785F" w14:textId="77777777" w:rsidR="00A01D9B" w:rsidRPr="00357B76" w:rsidRDefault="00A01D9B" w:rsidP="00191271">
            <w:pPr>
              <w:rPr>
                <w:color w:val="808080" w:themeColor="background1" w:themeShade="80"/>
              </w:rPr>
            </w:pPr>
            <w:r w:rsidRPr="00357B7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Tour Day</w:t>
            </w:r>
          </w:p>
        </w:tc>
        <w:tc>
          <w:tcPr>
            <w:tcW w:w="1157" w:type="dxa"/>
          </w:tcPr>
          <w:p w14:paraId="1FBF927B" w14:textId="77777777" w:rsidR="00A01D9B" w:rsidRPr="00357B76" w:rsidRDefault="00A01D9B" w:rsidP="00191271">
            <w:pPr>
              <w:rPr>
                <w:color w:val="808080" w:themeColor="background1" w:themeShade="80"/>
              </w:rPr>
            </w:pPr>
            <w:r w:rsidRPr="00357B7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Tour Day</w:t>
            </w:r>
          </w:p>
        </w:tc>
        <w:tc>
          <w:tcPr>
            <w:tcW w:w="1157" w:type="dxa"/>
          </w:tcPr>
          <w:p w14:paraId="1363347B" w14:textId="77777777" w:rsidR="00A01D9B" w:rsidRPr="00357B76" w:rsidRDefault="00A01D9B" w:rsidP="00191271">
            <w:pPr>
              <w:rPr>
                <w:color w:val="808080" w:themeColor="background1" w:themeShade="80"/>
              </w:rPr>
            </w:pPr>
          </w:p>
        </w:tc>
        <w:tc>
          <w:tcPr>
            <w:tcW w:w="1157" w:type="dxa"/>
          </w:tcPr>
          <w:p w14:paraId="5FE10436" w14:textId="77777777" w:rsidR="00A01D9B" w:rsidRDefault="00A01D9B" w:rsidP="00191271"/>
        </w:tc>
      </w:tr>
      <w:tr w:rsidR="00A01D9B" w:rsidRPr="006847D3" w14:paraId="113C108E" w14:textId="77777777" w:rsidTr="00A01D9B">
        <w:tc>
          <w:tcPr>
            <w:tcW w:w="1641" w:type="dxa"/>
          </w:tcPr>
          <w:p w14:paraId="717EE6E8" w14:textId="77777777" w:rsidR="00A01D9B" w:rsidRPr="006847D3" w:rsidRDefault="00A01D9B" w:rsidP="001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Hospitality Space</w:t>
            </w:r>
          </w:p>
        </w:tc>
        <w:tc>
          <w:tcPr>
            <w:tcW w:w="1156" w:type="dxa"/>
          </w:tcPr>
          <w:p w14:paraId="2C6D3D21" w14:textId="77777777" w:rsidR="00A01D9B" w:rsidRPr="00357B76" w:rsidRDefault="00A01D9B" w:rsidP="0019127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57B7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Required</w:t>
            </w:r>
          </w:p>
        </w:tc>
        <w:tc>
          <w:tcPr>
            <w:tcW w:w="1156" w:type="dxa"/>
          </w:tcPr>
          <w:p w14:paraId="75CEF5B9" w14:textId="77777777" w:rsidR="00A01D9B" w:rsidRPr="00357B76" w:rsidRDefault="00A01D9B" w:rsidP="00191271">
            <w:pPr>
              <w:rPr>
                <w:color w:val="808080" w:themeColor="background1" w:themeShade="80"/>
              </w:rPr>
            </w:pPr>
            <w:r w:rsidRPr="00357B7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Required</w:t>
            </w:r>
          </w:p>
        </w:tc>
        <w:tc>
          <w:tcPr>
            <w:tcW w:w="1157" w:type="dxa"/>
          </w:tcPr>
          <w:p w14:paraId="1FB5B923" w14:textId="77777777" w:rsidR="00A01D9B" w:rsidRPr="00357B76" w:rsidRDefault="00A01D9B" w:rsidP="00191271">
            <w:pPr>
              <w:rPr>
                <w:color w:val="808080" w:themeColor="background1" w:themeShade="80"/>
              </w:rPr>
            </w:pPr>
            <w:r w:rsidRPr="00357B7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Required</w:t>
            </w:r>
          </w:p>
        </w:tc>
        <w:tc>
          <w:tcPr>
            <w:tcW w:w="1157" w:type="dxa"/>
          </w:tcPr>
          <w:p w14:paraId="198C422B" w14:textId="77777777" w:rsidR="00A01D9B" w:rsidRPr="00357B76" w:rsidRDefault="00A01D9B" w:rsidP="00191271">
            <w:pPr>
              <w:rPr>
                <w:color w:val="808080" w:themeColor="background1" w:themeShade="80"/>
              </w:rPr>
            </w:pPr>
            <w:r w:rsidRPr="00357B7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Required</w:t>
            </w:r>
          </w:p>
        </w:tc>
        <w:tc>
          <w:tcPr>
            <w:tcW w:w="1157" w:type="dxa"/>
          </w:tcPr>
          <w:p w14:paraId="34D325EB" w14:textId="77777777" w:rsidR="00A01D9B" w:rsidRPr="00357B76" w:rsidRDefault="00A01D9B" w:rsidP="00191271">
            <w:pPr>
              <w:rPr>
                <w:color w:val="808080" w:themeColor="background1" w:themeShade="80"/>
              </w:rPr>
            </w:pPr>
            <w:r w:rsidRPr="00357B7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Required</w:t>
            </w:r>
          </w:p>
        </w:tc>
        <w:tc>
          <w:tcPr>
            <w:tcW w:w="1157" w:type="dxa"/>
          </w:tcPr>
          <w:p w14:paraId="236267FD" w14:textId="77777777" w:rsidR="00A01D9B" w:rsidRDefault="00A01D9B" w:rsidP="00191271"/>
        </w:tc>
      </w:tr>
    </w:tbl>
    <w:p w14:paraId="4853E18A" w14:textId="77777777" w:rsidR="006847D3" w:rsidRPr="006847D3" w:rsidRDefault="006847D3" w:rsidP="00684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004FB0" w14:textId="77777777" w:rsidR="006847D3" w:rsidRDefault="00606F20" w:rsidP="00684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communicate</w:t>
      </w:r>
      <w:r w:rsidR="00686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</w:t>
      </w:r>
      <w:r w:rsidR="006847D3" w:rsidRPr="006847D3">
        <w:rPr>
          <w:rFonts w:ascii="Times New Roman" w:hAnsi="Times New Roman" w:cs="Times New Roman"/>
          <w:sz w:val="24"/>
          <w:szCs w:val="24"/>
        </w:rPr>
        <w:t xml:space="preserve"> handicapped accessible rooms required</w:t>
      </w:r>
      <w:r w:rsidR="004504CA">
        <w:rPr>
          <w:rFonts w:ascii="Times New Roman" w:hAnsi="Times New Roman" w:cs="Times New Roman"/>
          <w:sz w:val="24"/>
          <w:szCs w:val="24"/>
        </w:rPr>
        <w:t xml:space="preserve"> at time of contract</w:t>
      </w:r>
      <w:r w:rsidR="006847D3" w:rsidRPr="006847D3">
        <w:rPr>
          <w:rFonts w:ascii="Times New Roman" w:hAnsi="Times New Roman" w:cs="Times New Roman"/>
          <w:sz w:val="24"/>
          <w:szCs w:val="24"/>
        </w:rPr>
        <w:t>.</w:t>
      </w:r>
    </w:p>
    <w:p w14:paraId="07FDE3A4" w14:textId="77777777" w:rsidR="00BA23DD" w:rsidRDefault="00BA23DD" w:rsidP="00BA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2AFBE" w14:textId="22BA3500" w:rsidR="00BA23DD" w:rsidRPr="006847D3" w:rsidRDefault="00832AFF" w:rsidP="00BA23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AFF">
        <w:rPr>
          <w:rFonts w:ascii="Times New Roman" w:hAnsi="Times New Roman" w:cs="Times New Roman"/>
          <w:noProof/>
          <w:color w:val="C00000"/>
          <w:sz w:val="24"/>
          <w:szCs w:val="24"/>
        </w:rPr>
        <w:t>REUNION NAME</w:t>
      </w:r>
      <w:r w:rsidR="00686C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A23DD">
        <w:rPr>
          <w:rFonts w:ascii="Times New Roman" w:hAnsi="Times New Roman" w:cs="Times New Roman"/>
          <w:sz w:val="24"/>
          <w:szCs w:val="24"/>
        </w:rPr>
        <w:t>will require a Master Bill for specific charges suc</w:t>
      </w:r>
      <w:r w:rsidR="00686CD2">
        <w:rPr>
          <w:rFonts w:ascii="Times New Roman" w:hAnsi="Times New Roman" w:cs="Times New Roman"/>
          <w:sz w:val="24"/>
          <w:szCs w:val="24"/>
        </w:rPr>
        <w:t>h as banquet charges, VIP room charges, g</w:t>
      </w:r>
      <w:r w:rsidR="00BA23DD">
        <w:rPr>
          <w:rFonts w:ascii="Times New Roman" w:hAnsi="Times New Roman" w:cs="Times New Roman"/>
          <w:sz w:val="24"/>
          <w:szCs w:val="24"/>
        </w:rPr>
        <w:t xml:space="preserve">ratuities and other charges as assigned.  Guests are responsible for their own room and tax charges unless directed by </w:t>
      </w:r>
      <w:r w:rsidRPr="00832AFF">
        <w:rPr>
          <w:rFonts w:ascii="Times New Roman" w:hAnsi="Times New Roman" w:cs="Times New Roman"/>
          <w:noProof/>
          <w:color w:val="C00000"/>
          <w:sz w:val="24"/>
          <w:szCs w:val="24"/>
        </w:rPr>
        <w:t>REUNION NAME</w:t>
      </w:r>
      <w:r w:rsidR="00BA23DD">
        <w:rPr>
          <w:rFonts w:ascii="Times New Roman" w:hAnsi="Times New Roman" w:cs="Times New Roman"/>
          <w:sz w:val="24"/>
          <w:szCs w:val="24"/>
        </w:rPr>
        <w:t>.</w:t>
      </w:r>
    </w:p>
    <w:p w14:paraId="11ECE976" w14:textId="77777777" w:rsidR="006847D3" w:rsidRPr="006847D3" w:rsidRDefault="006847D3" w:rsidP="006847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7D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48C51AC0" w14:textId="77777777" w:rsidR="00184004" w:rsidRDefault="00184004" w:rsidP="00606F2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CA00B25" w14:textId="77777777" w:rsidR="00A01D9B" w:rsidRDefault="00A01D9B" w:rsidP="00606F2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2D86AA7" w14:textId="77777777" w:rsidR="00A01D9B" w:rsidRDefault="00A01D9B" w:rsidP="00606F2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38044D6" w14:textId="1B1B4D0E" w:rsidR="00606F20" w:rsidRDefault="00832AFF" w:rsidP="00606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AFF">
        <w:rPr>
          <w:rFonts w:ascii="Times New Roman" w:hAnsi="Times New Roman" w:cs="Times New Roman"/>
          <w:noProof/>
          <w:color w:val="C00000"/>
          <w:sz w:val="24"/>
          <w:szCs w:val="24"/>
        </w:rPr>
        <w:t>REUNION NAME</w:t>
      </w:r>
      <w:r w:rsidR="00686C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06F20">
        <w:rPr>
          <w:rFonts w:ascii="Times New Roman" w:hAnsi="Times New Roman" w:cs="Times New Roman"/>
          <w:sz w:val="24"/>
          <w:szCs w:val="24"/>
        </w:rPr>
        <w:t>Request for Proposal Page 2</w:t>
      </w:r>
    </w:p>
    <w:p w14:paraId="5ADD9A1C" w14:textId="77777777" w:rsidR="00606F20" w:rsidRDefault="00606F20" w:rsidP="006847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E123F" w14:textId="77777777" w:rsidR="00606F20" w:rsidRDefault="00606F20" w:rsidP="006847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EA7D8" w14:textId="2369AA3C" w:rsidR="006847D3" w:rsidRPr="00832AFF" w:rsidRDefault="007F2B10" w:rsidP="006847D3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General </w:t>
      </w:r>
      <w:r w:rsidR="00686CD2">
        <w:rPr>
          <w:rFonts w:ascii="Times New Roman" w:hAnsi="Times New Roman" w:cs="Times New Roman"/>
          <w:sz w:val="24"/>
          <w:szCs w:val="24"/>
          <w:u w:val="single"/>
        </w:rPr>
        <w:t>Requirements/Preferences (in order of importance)</w:t>
      </w:r>
      <w:r w:rsidR="00D47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32AF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5031003"/>
      <w:r w:rsidR="00832AFF" w:rsidRPr="00832AFF">
        <w:rPr>
          <w:rFonts w:ascii="Times New Roman" w:hAnsi="Times New Roman" w:cs="Times New Roman"/>
          <w:color w:val="C00000"/>
          <w:sz w:val="24"/>
          <w:szCs w:val="24"/>
        </w:rPr>
        <w:t>RANK THE LIST IN ORDER OF IMPORTANCE</w:t>
      </w:r>
    </w:p>
    <w:p w14:paraId="27B48123" w14:textId="0D3000E3" w:rsidR="00832AFF" w:rsidRPr="00832AFF" w:rsidRDefault="00832AFF" w:rsidP="006847D3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832AFF">
        <w:rPr>
          <w:rFonts w:ascii="Times New Roman" w:hAnsi="Times New Roman" w:cs="Times New Roman"/>
          <w:color w:val="C00000"/>
          <w:sz w:val="24"/>
          <w:szCs w:val="24"/>
        </w:rPr>
        <w:t>DELETE ALL ITEMS NOT RELEVENT</w:t>
      </w:r>
    </w:p>
    <w:bookmarkEnd w:id="3"/>
    <w:p w14:paraId="5439E2B6" w14:textId="77777777" w:rsidR="00417F40" w:rsidRDefault="00D4785C" w:rsidP="00684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F40">
        <w:rPr>
          <w:rFonts w:ascii="Times New Roman" w:hAnsi="Times New Roman" w:cs="Times New Roman"/>
          <w:sz w:val="24"/>
          <w:szCs w:val="24"/>
        </w:rPr>
        <w:t>Group Rate Discount.</w:t>
      </w:r>
    </w:p>
    <w:p w14:paraId="4BBB3769" w14:textId="4CCCA902" w:rsidR="001A6CD3" w:rsidRDefault="00417F40" w:rsidP="00684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B76">
        <w:rPr>
          <w:rFonts w:ascii="Times New Roman" w:hAnsi="Times New Roman" w:cs="Times New Roman"/>
          <w:sz w:val="24"/>
          <w:szCs w:val="24"/>
        </w:rPr>
        <w:t>Full-Service</w:t>
      </w:r>
      <w:r w:rsidR="00D4785C">
        <w:rPr>
          <w:rFonts w:ascii="Times New Roman" w:hAnsi="Times New Roman" w:cs="Times New Roman"/>
          <w:sz w:val="24"/>
          <w:szCs w:val="24"/>
        </w:rPr>
        <w:t xml:space="preserve"> Hotel</w:t>
      </w:r>
      <w:r w:rsidR="00A01D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98212" w14:textId="77777777" w:rsidR="00653633" w:rsidRDefault="00653633" w:rsidP="00684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Complimentary Rooms and/or Suite</w:t>
      </w:r>
    </w:p>
    <w:p w14:paraId="670FDEF4" w14:textId="77777777" w:rsidR="001A6CD3" w:rsidRDefault="00D4785C" w:rsidP="00684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6CD3">
        <w:rPr>
          <w:rFonts w:ascii="Times New Roman" w:hAnsi="Times New Roman" w:cs="Times New Roman"/>
          <w:sz w:val="24"/>
          <w:szCs w:val="24"/>
        </w:rPr>
        <w:t>Breakf</w:t>
      </w:r>
      <w:r w:rsidR="00653633">
        <w:rPr>
          <w:rFonts w:ascii="Times New Roman" w:hAnsi="Times New Roman" w:cs="Times New Roman"/>
          <w:sz w:val="24"/>
          <w:szCs w:val="24"/>
        </w:rPr>
        <w:t>ast included with the room rate</w:t>
      </w:r>
      <w:r w:rsidR="00A01D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91E7D" w14:textId="77777777" w:rsidR="001A6CD3" w:rsidRDefault="001A6CD3" w:rsidP="00684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Complimentary Hospitality Space </w:t>
      </w:r>
      <w:r w:rsidR="00106468">
        <w:rPr>
          <w:rFonts w:ascii="Times New Roman" w:hAnsi="Times New Roman" w:cs="Times New Roman"/>
          <w:sz w:val="24"/>
          <w:szCs w:val="24"/>
        </w:rPr>
        <w:t>(see requirements below)</w:t>
      </w:r>
    </w:p>
    <w:p w14:paraId="1843982D" w14:textId="77777777" w:rsidR="001A6CD3" w:rsidRDefault="001A6CD3" w:rsidP="00684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Complimentary Parking </w:t>
      </w:r>
    </w:p>
    <w:p w14:paraId="7431A600" w14:textId="77777777" w:rsidR="001A6CD3" w:rsidRDefault="001A6CD3" w:rsidP="00684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Complimentary Audio Visual.</w:t>
      </w:r>
    </w:p>
    <w:p w14:paraId="2FBA3BEC" w14:textId="77777777" w:rsidR="001A6CD3" w:rsidRDefault="001A6CD3" w:rsidP="00684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785C">
        <w:rPr>
          <w:rFonts w:ascii="Times New Roman" w:hAnsi="Times New Roman" w:cs="Times New Roman"/>
          <w:sz w:val="24"/>
          <w:szCs w:val="24"/>
        </w:rPr>
        <w:t>Banquet menu flexibility (meal portion and/or flexible pricing)</w:t>
      </w:r>
    </w:p>
    <w:p w14:paraId="16999232" w14:textId="77777777" w:rsidR="00653633" w:rsidRDefault="00653633" w:rsidP="00684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Suite Upgrade for Reunion Planner</w:t>
      </w:r>
    </w:p>
    <w:p w14:paraId="1C8A4A41" w14:textId="77777777" w:rsidR="001A6CD3" w:rsidRDefault="001A6CD3" w:rsidP="00684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Group Rate extended three days pre and post of the reunion.</w:t>
      </w:r>
    </w:p>
    <w:p w14:paraId="004F5B09" w14:textId="77777777" w:rsidR="00D4785C" w:rsidRDefault="00D4785C" w:rsidP="00684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Complimentary Local Transportation to and from the Airport</w:t>
      </w:r>
    </w:p>
    <w:p w14:paraId="7F641D51" w14:textId="4BEF5858" w:rsidR="000E3A7C" w:rsidRPr="000E3A7C" w:rsidRDefault="00D4785C" w:rsidP="005D3E63">
      <w:pPr>
        <w:spacing w:after="0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04CA">
        <w:rPr>
          <w:rFonts w:ascii="Times New Roman" w:eastAsia="Arial" w:hAnsi="Times New Roman" w:cs="Times New Roman"/>
          <w:color w:val="000000"/>
          <w:sz w:val="24"/>
        </w:rPr>
        <w:t xml:space="preserve">Complimentary </w:t>
      </w:r>
      <w:r w:rsidR="00357B76">
        <w:rPr>
          <w:rFonts w:ascii="Times New Roman" w:eastAsia="Arial" w:hAnsi="Times New Roman" w:cs="Times New Roman"/>
          <w:color w:val="000000"/>
          <w:sz w:val="24"/>
        </w:rPr>
        <w:t>high-speed</w:t>
      </w:r>
      <w:r w:rsidR="004504CA">
        <w:rPr>
          <w:rFonts w:ascii="Times New Roman" w:eastAsia="Arial" w:hAnsi="Times New Roman" w:cs="Times New Roman"/>
          <w:color w:val="000000"/>
          <w:sz w:val="24"/>
        </w:rPr>
        <w:t xml:space="preserve"> internet access (wireless preferred)</w:t>
      </w:r>
    </w:p>
    <w:p w14:paraId="3EC59D58" w14:textId="77777777" w:rsidR="000E3A7C" w:rsidRDefault="000E3A7C" w:rsidP="000E3A7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ECF4DAD" w14:textId="77777777" w:rsidR="00357B76" w:rsidRDefault="00606F20" w:rsidP="00606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B3F">
        <w:rPr>
          <w:rFonts w:ascii="Times New Roman" w:hAnsi="Times New Roman" w:cs="Times New Roman"/>
          <w:sz w:val="24"/>
          <w:szCs w:val="24"/>
          <w:u w:val="single"/>
        </w:rPr>
        <w:t>Hospitality Space Requirements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168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321701" w14:textId="627C8A37" w:rsidR="00716815" w:rsidRDefault="00716815" w:rsidP="00606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the following requi</w:t>
      </w:r>
      <w:r w:rsidR="00113F50">
        <w:rPr>
          <w:rFonts w:ascii="Times New Roman" w:hAnsi="Times New Roman" w:cs="Times New Roman"/>
          <w:sz w:val="24"/>
          <w:szCs w:val="24"/>
        </w:rPr>
        <w:t>rements for our hospitality space</w:t>
      </w:r>
      <w:r>
        <w:rPr>
          <w:rFonts w:ascii="Times New Roman" w:hAnsi="Times New Roman" w:cs="Times New Roman"/>
          <w:sz w:val="24"/>
          <w:szCs w:val="24"/>
        </w:rPr>
        <w:t xml:space="preserve"> because </w:t>
      </w:r>
      <w:r w:rsidR="00703742" w:rsidRPr="00703742">
        <w:rPr>
          <w:rFonts w:ascii="Times New Roman" w:hAnsi="Times New Roman" w:cs="Times New Roman"/>
          <w:noProof/>
          <w:sz w:val="24"/>
          <w:szCs w:val="24"/>
        </w:rPr>
        <w:t>it is used</w:t>
      </w:r>
      <w:r w:rsidR="00745F73">
        <w:rPr>
          <w:rFonts w:ascii="Times New Roman" w:hAnsi="Times New Roman" w:cs="Times New Roman"/>
          <w:noProof/>
          <w:sz w:val="24"/>
          <w:szCs w:val="24"/>
        </w:rPr>
        <w:t xml:space="preserve"> for </w:t>
      </w:r>
      <w:r w:rsidR="00641B32" w:rsidRPr="00641B32">
        <w:rPr>
          <w:rFonts w:ascii="Times New Roman" w:hAnsi="Times New Roman" w:cs="Times New Roman"/>
          <w:noProof/>
          <w:sz w:val="24"/>
          <w:szCs w:val="24"/>
        </w:rPr>
        <w:t xml:space="preserve">fellowship, </w:t>
      </w:r>
      <w:r w:rsidR="00FB1EA5" w:rsidRPr="00FB1EA5">
        <w:rPr>
          <w:rFonts w:ascii="Times New Roman" w:hAnsi="Times New Roman" w:cs="Times New Roman"/>
          <w:noProof/>
          <w:color w:val="C00000"/>
          <w:sz w:val="24"/>
          <w:szCs w:val="24"/>
        </w:rPr>
        <w:t>XXX</w:t>
      </w:r>
      <w:r w:rsidR="00653633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2A959A2" w14:textId="0BAB2F46" w:rsidR="00716815" w:rsidRDefault="00716815" w:rsidP="00606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We Need:</w:t>
      </w:r>
      <w:r w:rsidR="00832AFF">
        <w:rPr>
          <w:rFonts w:ascii="Times New Roman" w:hAnsi="Times New Roman" w:cs="Times New Roman"/>
          <w:sz w:val="24"/>
          <w:szCs w:val="24"/>
        </w:rPr>
        <w:t xml:space="preserve"> </w:t>
      </w:r>
      <w:r w:rsidR="00832AFF">
        <w:rPr>
          <w:rFonts w:ascii="Times New Roman" w:hAnsi="Times New Roman" w:cs="Times New Roman"/>
          <w:color w:val="C00000"/>
          <w:sz w:val="24"/>
          <w:szCs w:val="24"/>
        </w:rPr>
        <w:t>EDIT</w:t>
      </w:r>
      <w:r w:rsidR="00FB1EA5">
        <w:rPr>
          <w:rFonts w:ascii="Times New Roman" w:hAnsi="Times New Roman" w:cs="Times New Roman"/>
          <w:color w:val="C00000"/>
          <w:sz w:val="24"/>
          <w:szCs w:val="24"/>
        </w:rPr>
        <w:t xml:space="preserve"> ITEMS / </w:t>
      </w:r>
      <w:r w:rsidR="00832AFF" w:rsidRPr="00832AFF">
        <w:rPr>
          <w:rFonts w:ascii="Times New Roman" w:hAnsi="Times New Roman" w:cs="Times New Roman"/>
          <w:color w:val="C00000"/>
          <w:sz w:val="24"/>
          <w:szCs w:val="24"/>
        </w:rPr>
        <w:t>DELETE ALL ITEMS NOT RELEVENT</w:t>
      </w:r>
    </w:p>
    <w:p w14:paraId="55E04E47" w14:textId="77777777" w:rsidR="00606F20" w:rsidRDefault="00606F20" w:rsidP="00606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7854">
        <w:rPr>
          <w:rFonts w:ascii="Times New Roman" w:hAnsi="Times New Roman" w:cs="Times New Roman"/>
          <w:sz w:val="24"/>
          <w:szCs w:val="24"/>
        </w:rPr>
        <w:t>Adequate</w:t>
      </w:r>
      <w:r>
        <w:rPr>
          <w:rFonts w:ascii="Times New Roman" w:hAnsi="Times New Roman" w:cs="Times New Roman"/>
          <w:sz w:val="24"/>
          <w:szCs w:val="24"/>
        </w:rPr>
        <w:t xml:space="preserve"> square foot</w:t>
      </w:r>
      <w:r w:rsidR="00113F50"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 meeting space</w:t>
      </w:r>
      <w:r w:rsidR="00444720">
        <w:rPr>
          <w:rFonts w:ascii="Times New Roman" w:hAnsi="Times New Roman" w:cs="Times New Roman"/>
          <w:sz w:val="24"/>
          <w:szCs w:val="24"/>
        </w:rPr>
        <w:t xml:space="preserve"> </w:t>
      </w:r>
      <w:r w:rsidR="00CB7854">
        <w:rPr>
          <w:rFonts w:ascii="Times New Roman" w:hAnsi="Times New Roman" w:cs="Times New Roman"/>
          <w:sz w:val="24"/>
          <w:szCs w:val="24"/>
        </w:rPr>
        <w:t>for our needs as approved by reunion organizer</w:t>
      </w:r>
    </w:p>
    <w:p w14:paraId="1927DD00" w14:textId="77777777" w:rsidR="00444720" w:rsidRDefault="00444720" w:rsidP="00606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Set up/teardown time prior to and at the conclusion of the reunion event</w:t>
      </w:r>
    </w:p>
    <w:p w14:paraId="29560F5C" w14:textId="28CA99C9" w:rsidR="00606F20" w:rsidRDefault="00606F20" w:rsidP="00606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B76">
        <w:rPr>
          <w:rFonts w:ascii="Times New Roman" w:hAnsi="Times New Roman" w:cs="Times New Roman"/>
          <w:sz w:val="24"/>
          <w:szCs w:val="24"/>
        </w:rPr>
        <w:t>60-inch</w:t>
      </w:r>
      <w:r w:rsidR="00CB7854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ound </w:t>
      </w:r>
      <w:r w:rsidR="00CB785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ables with linens and chairs</w:t>
      </w:r>
    </w:p>
    <w:p w14:paraId="65980566" w14:textId="1784F1EE" w:rsidR="00444720" w:rsidRDefault="00444720" w:rsidP="00606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B76">
        <w:rPr>
          <w:rFonts w:ascii="Times New Roman" w:hAnsi="Times New Roman" w:cs="Times New Roman"/>
          <w:sz w:val="24"/>
          <w:szCs w:val="24"/>
        </w:rPr>
        <w:t>6-foot</w:t>
      </w:r>
      <w:r>
        <w:rPr>
          <w:rFonts w:ascii="Times New Roman" w:hAnsi="Times New Roman" w:cs="Times New Roman"/>
          <w:sz w:val="24"/>
          <w:szCs w:val="24"/>
        </w:rPr>
        <w:t xml:space="preserve"> tables with linens for reunion use</w:t>
      </w:r>
    </w:p>
    <w:p w14:paraId="1414171D" w14:textId="77777777" w:rsidR="00606F20" w:rsidRDefault="00444720" w:rsidP="00606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6F20">
        <w:rPr>
          <w:rFonts w:ascii="Times New Roman" w:hAnsi="Times New Roman" w:cs="Times New Roman"/>
          <w:sz w:val="24"/>
          <w:szCs w:val="24"/>
        </w:rPr>
        <w:t>Table for food and beverage consisting of snacks and sodas</w:t>
      </w:r>
    </w:p>
    <w:p w14:paraId="61C76D14" w14:textId="2D38EBF8" w:rsidR="00606F20" w:rsidRDefault="00606F20" w:rsidP="00606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F40">
        <w:rPr>
          <w:rFonts w:ascii="Times New Roman" w:hAnsi="Times New Roman" w:cs="Times New Roman"/>
          <w:sz w:val="24"/>
          <w:szCs w:val="24"/>
        </w:rPr>
        <w:t xml:space="preserve">Alcohol to be available </w:t>
      </w:r>
      <w:r w:rsidR="00444720">
        <w:rPr>
          <w:rFonts w:ascii="Times New Roman" w:hAnsi="Times New Roman" w:cs="Times New Roman"/>
          <w:sz w:val="24"/>
          <w:szCs w:val="24"/>
        </w:rPr>
        <w:t xml:space="preserve">for use in </w:t>
      </w:r>
      <w:r w:rsidR="00417F40">
        <w:rPr>
          <w:rFonts w:ascii="Times New Roman" w:hAnsi="Times New Roman" w:cs="Times New Roman"/>
          <w:sz w:val="24"/>
          <w:szCs w:val="24"/>
        </w:rPr>
        <w:t>the hospitality space</w:t>
      </w:r>
      <w:r w:rsidR="005D3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08549" w14:textId="77777777" w:rsidR="00444720" w:rsidRDefault="00444720" w:rsidP="00606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Room that locks (up to 4 keys for reunion group use)</w:t>
      </w:r>
    </w:p>
    <w:p w14:paraId="20F62660" w14:textId="77777777" w:rsidR="00444720" w:rsidRDefault="00444720" w:rsidP="00606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 to three waste cans</w:t>
      </w:r>
      <w:r w:rsidR="00CB7854">
        <w:rPr>
          <w:rFonts w:ascii="Times New Roman" w:hAnsi="Times New Roman" w:cs="Times New Roman"/>
          <w:sz w:val="24"/>
          <w:szCs w:val="24"/>
        </w:rPr>
        <w:t xml:space="preserve"> taller than 2 feet </w:t>
      </w:r>
    </w:p>
    <w:p w14:paraId="1E2AF716" w14:textId="77777777" w:rsidR="00C20B3F" w:rsidRDefault="00CB7854" w:rsidP="00606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B3F">
        <w:rPr>
          <w:rFonts w:ascii="Times New Roman" w:hAnsi="Times New Roman" w:cs="Times New Roman"/>
          <w:sz w:val="24"/>
          <w:szCs w:val="24"/>
        </w:rPr>
        <w:t>Continued complimentary beverage service of water, coffee and tea</w:t>
      </w:r>
      <w:r>
        <w:rPr>
          <w:rFonts w:ascii="Times New Roman" w:hAnsi="Times New Roman" w:cs="Times New Roman"/>
          <w:sz w:val="24"/>
          <w:szCs w:val="24"/>
        </w:rPr>
        <w:t xml:space="preserve"> throughout the event</w:t>
      </w:r>
    </w:p>
    <w:p w14:paraId="7155C208" w14:textId="77777777" w:rsidR="00444720" w:rsidRDefault="00444720" w:rsidP="00606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1B235" w14:textId="77777777" w:rsidR="001F6A8D" w:rsidRDefault="001F6A8D" w:rsidP="006847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61E5421" w14:textId="77777777" w:rsidR="001F6A8D" w:rsidRDefault="001F6A8D" w:rsidP="006847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48E244C" w14:textId="77777777" w:rsidR="001F6A8D" w:rsidRDefault="001F6A8D" w:rsidP="006847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C134BD3" w14:textId="77777777" w:rsidR="001F6A8D" w:rsidRDefault="001F6A8D" w:rsidP="006847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50E427" w14:textId="77777777" w:rsidR="00716815" w:rsidRDefault="00716815" w:rsidP="006847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94D6171" w14:textId="77777777" w:rsidR="00716815" w:rsidRDefault="00716815" w:rsidP="006847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8A00B82" w14:textId="77777777" w:rsidR="00716815" w:rsidRDefault="00716815" w:rsidP="006847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EE663CD" w14:textId="77777777" w:rsidR="00716815" w:rsidRDefault="00716815" w:rsidP="006847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E90C55" w14:textId="537536FC" w:rsidR="007F2B10" w:rsidRDefault="00832AFF" w:rsidP="00D32677">
      <w:pPr>
        <w:spacing w:after="0"/>
        <w:ind w:left="255" w:firstLine="321"/>
        <w:jc w:val="center"/>
        <w:rPr>
          <w:rFonts w:ascii="Times New Roman" w:hAnsi="Times New Roman" w:cs="Times New Roman"/>
          <w:sz w:val="24"/>
          <w:szCs w:val="24"/>
        </w:rPr>
      </w:pPr>
      <w:r w:rsidRPr="00832AFF">
        <w:rPr>
          <w:rFonts w:ascii="Times New Roman" w:hAnsi="Times New Roman" w:cs="Times New Roman"/>
          <w:noProof/>
          <w:color w:val="C00000"/>
          <w:sz w:val="24"/>
          <w:szCs w:val="24"/>
        </w:rPr>
        <w:lastRenderedPageBreak/>
        <w:t>REUNION NAME</w:t>
      </w:r>
      <w:r w:rsidR="00FB1EA5">
        <w:rPr>
          <w:rFonts w:ascii="Times New Roman" w:hAnsi="Times New Roman" w:cs="Times New Roman"/>
          <w:noProof/>
          <w:color w:val="C00000"/>
          <w:sz w:val="24"/>
          <w:szCs w:val="24"/>
        </w:rPr>
        <w:t xml:space="preserve"> </w:t>
      </w:r>
      <w:r w:rsidR="007F2B10">
        <w:rPr>
          <w:rFonts w:ascii="Times New Roman" w:hAnsi="Times New Roman" w:cs="Times New Roman"/>
          <w:sz w:val="24"/>
          <w:szCs w:val="24"/>
        </w:rPr>
        <w:t>Request for Proposal Page 3</w:t>
      </w:r>
    </w:p>
    <w:p w14:paraId="6C8AEEBF" w14:textId="77777777" w:rsidR="00653633" w:rsidRDefault="00653633" w:rsidP="007F2B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18BD94D" w14:textId="67086DF3" w:rsidR="00FB1EA5" w:rsidRPr="00832AFF" w:rsidRDefault="00716815" w:rsidP="00FB1EA5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C20B3F">
        <w:rPr>
          <w:rFonts w:ascii="Times New Roman" w:hAnsi="Times New Roman" w:cs="Times New Roman"/>
          <w:sz w:val="24"/>
          <w:szCs w:val="24"/>
          <w:u w:val="single"/>
        </w:rPr>
        <w:t xml:space="preserve">Reunion Banquet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Dinner </w:t>
      </w:r>
      <w:r w:rsidRPr="00C20B3F">
        <w:rPr>
          <w:rFonts w:ascii="Times New Roman" w:hAnsi="Times New Roman" w:cs="Times New Roman"/>
          <w:sz w:val="24"/>
          <w:szCs w:val="24"/>
          <w:u w:val="single"/>
        </w:rPr>
        <w:t>Requirements</w:t>
      </w:r>
      <w:r w:rsidRPr="006847D3">
        <w:rPr>
          <w:rFonts w:ascii="Times New Roman" w:hAnsi="Times New Roman" w:cs="Times New Roman"/>
          <w:sz w:val="24"/>
          <w:szCs w:val="24"/>
        </w:rPr>
        <w:t>:</w:t>
      </w:r>
      <w:r w:rsidR="00FB1EA5" w:rsidRPr="00FB1EA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B1EA5" w:rsidRPr="00832AFF">
        <w:rPr>
          <w:rFonts w:ascii="Times New Roman" w:hAnsi="Times New Roman" w:cs="Times New Roman"/>
          <w:color w:val="C00000"/>
          <w:sz w:val="24"/>
          <w:szCs w:val="24"/>
        </w:rPr>
        <w:t>RANK THE LIST IN ORDER OF IMPORTANCE</w:t>
      </w:r>
    </w:p>
    <w:p w14:paraId="6D1C0569" w14:textId="77777777" w:rsidR="00FB1EA5" w:rsidRPr="00832AFF" w:rsidRDefault="00FB1EA5" w:rsidP="00FB1EA5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832AFF">
        <w:rPr>
          <w:rFonts w:ascii="Times New Roman" w:hAnsi="Times New Roman" w:cs="Times New Roman"/>
          <w:color w:val="C00000"/>
          <w:sz w:val="24"/>
          <w:szCs w:val="24"/>
        </w:rPr>
        <w:t>DELETE ALL ITEMS NOT RELEVENT</w:t>
      </w:r>
    </w:p>
    <w:p w14:paraId="7ED30B35" w14:textId="08D52314" w:rsidR="00716815" w:rsidRDefault="00716815" w:rsidP="0071681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44720">
        <w:rPr>
          <w:rFonts w:ascii="Times New Roman" w:hAnsi="Times New Roman" w:cs="Times New Roman"/>
          <w:sz w:val="24"/>
          <w:szCs w:val="24"/>
        </w:rPr>
        <w:t>Flexible menu pricing reflecting portions requested (</w:t>
      </w:r>
      <w:r w:rsidR="00357B76">
        <w:rPr>
          <w:rFonts w:ascii="Times New Roman" w:hAnsi="Times New Roman" w:cs="Times New Roman"/>
          <w:sz w:val="24"/>
          <w:szCs w:val="24"/>
        </w:rPr>
        <w:t xml:space="preserve">utilizing </w:t>
      </w:r>
      <w:r w:rsidRPr="00444720">
        <w:rPr>
          <w:rFonts w:ascii="Times New Roman" w:hAnsi="Times New Roman" w:cs="Times New Roman"/>
          <w:sz w:val="24"/>
          <w:szCs w:val="24"/>
        </w:rPr>
        <w:t xml:space="preserve">lunch </w:t>
      </w:r>
      <w:r w:rsidR="00357B76">
        <w:rPr>
          <w:rFonts w:ascii="Times New Roman" w:hAnsi="Times New Roman" w:cs="Times New Roman"/>
          <w:sz w:val="24"/>
          <w:szCs w:val="24"/>
        </w:rPr>
        <w:t xml:space="preserve">menu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357B7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dinner event)</w:t>
      </w:r>
      <w:r w:rsidRPr="00444720">
        <w:rPr>
          <w:rFonts w:ascii="Times New Roman" w:hAnsi="Times New Roman" w:cs="Times New Roman"/>
          <w:sz w:val="24"/>
          <w:szCs w:val="24"/>
        </w:rPr>
        <w:t>.</w:t>
      </w:r>
    </w:p>
    <w:p w14:paraId="0161FE52" w14:textId="77777777" w:rsidR="00716815" w:rsidRPr="00444720" w:rsidRDefault="00716815" w:rsidP="0071681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Pricing to include all gratuities and taxes within per person rate</w:t>
      </w:r>
    </w:p>
    <w:p w14:paraId="27665241" w14:textId="77777777" w:rsidR="00716815" w:rsidRPr="00444720" w:rsidRDefault="00716815" w:rsidP="00716815">
      <w:pPr>
        <w:spacing w:after="0"/>
        <w:ind w:left="255" w:firstLine="465"/>
        <w:rPr>
          <w:rFonts w:ascii="Times New Roman" w:hAnsi="Times New Roman" w:cs="Times New Roman"/>
          <w:sz w:val="24"/>
          <w:szCs w:val="24"/>
        </w:rPr>
      </w:pPr>
      <w:r w:rsidRPr="00444720">
        <w:rPr>
          <w:rFonts w:ascii="Times New Roman" w:hAnsi="Times New Roman" w:cs="Times New Roman"/>
          <w:sz w:val="24"/>
          <w:szCs w:val="24"/>
        </w:rPr>
        <w:t xml:space="preserve">American Flag </w:t>
      </w:r>
    </w:p>
    <w:p w14:paraId="1B6E3F83" w14:textId="77777777" w:rsidR="00716815" w:rsidRPr="00444720" w:rsidRDefault="00716815" w:rsidP="00716815">
      <w:pPr>
        <w:spacing w:after="0"/>
        <w:ind w:left="255" w:firstLine="465"/>
        <w:rPr>
          <w:rFonts w:ascii="Times New Roman" w:hAnsi="Times New Roman" w:cs="Times New Roman"/>
          <w:sz w:val="24"/>
          <w:szCs w:val="24"/>
        </w:rPr>
      </w:pPr>
      <w:r w:rsidRPr="00444720">
        <w:rPr>
          <w:rFonts w:ascii="Times New Roman" w:hAnsi="Times New Roman" w:cs="Times New Roman"/>
          <w:sz w:val="24"/>
          <w:szCs w:val="24"/>
        </w:rPr>
        <w:t>Seating in round tables of 8 at a 60inch round minimum</w:t>
      </w:r>
    </w:p>
    <w:p w14:paraId="6F8756E5" w14:textId="77777777" w:rsidR="00716815" w:rsidRPr="00444720" w:rsidRDefault="00716815" w:rsidP="00716815">
      <w:pPr>
        <w:spacing w:after="0"/>
        <w:ind w:left="255" w:firstLine="465"/>
        <w:rPr>
          <w:rFonts w:ascii="Times New Roman" w:hAnsi="Times New Roman" w:cs="Times New Roman"/>
          <w:sz w:val="24"/>
          <w:szCs w:val="24"/>
        </w:rPr>
      </w:pPr>
      <w:r w:rsidRPr="00444720">
        <w:rPr>
          <w:rFonts w:ascii="Times New Roman" w:hAnsi="Times New Roman" w:cs="Times New Roman"/>
          <w:sz w:val="24"/>
          <w:szCs w:val="24"/>
        </w:rPr>
        <w:t>Podium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44720">
        <w:rPr>
          <w:rFonts w:ascii="Times New Roman" w:hAnsi="Times New Roman" w:cs="Times New Roman"/>
          <w:sz w:val="24"/>
          <w:szCs w:val="24"/>
        </w:rPr>
        <w:t>microphone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90A2" w14:textId="77777777" w:rsidR="00716815" w:rsidRDefault="00716815" w:rsidP="00716815">
      <w:pPr>
        <w:spacing w:after="0"/>
        <w:ind w:left="255" w:firstLine="3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4720">
        <w:rPr>
          <w:rFonts w:ascii="Times New Roman" w:hAnsi="Times New Roman" w:cs="Times New Roman"/>
          <w:sz w:val="24"/>
          <w:szCs w:val="24"/>
        </w:rPr>
        <w:t>Banquet Room to be located near lobby and group guest rooms.</w:t>
      </w:r>
    </w:p>
    <w:p w14:paraId="27425545" w14:textId="1CA7173C" w:rsidR="00716815" w:rsidRDefault="00357B76" w:rsidP="00716815">
      <w:pPr>
        <w:spacing w:after="0"/>
        <w:ind w:left="576" w:firstLine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POW/MIA or </w:t>
      </w:r>
      <w:r w:rsidR="00417F40">
        <w:rPr>
          <w:rFonts w:ascii="Times New Roman" w:hAnsi="Times New Roman" w:cs="Times New Roman"/>
          <w:sz w:val="24"/>
          <w:szCs w:val="24"/>
        </w:rPr>
        <w:t xml:space="preserve">Missing Man Table </w:t>
      </w:r>
    </w:p>
    <w:p w14:paraId="36CDF74F" w14:textId="77777777" w:rsidR="007F2B10" w:rsidRDefault="007F2B10" w:rsidP="004504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69550DE" w14:textId="77777777" w:rsidR="004504CA" w:rsidRDefault="002F4C1E" w:rsidP="004504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F4C1E">
        <w:rPr>
          <w:rFonts w:ascii="Times New Roman" w:hAnsi="Times New Roman" w:cs="Times New Roman"/>
          <w:sz w:val="24"/>
          <w:szCs w:val="24"/>
          <w:u w:val="single"/>
        </w:rPr>
        <w:t>Contract Terms Requirements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94C0CD7" w14:textId="77777777" w:rsidR="002F4C1E" w:rsidRDefault="002F4C1E" w:rsidP="004504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59D25" w14:textId="77777777" w:rsidR="002F4C1E" w:rsidRDefault="002F4C1E" w:rsidP="00450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1971">
        <w:rPr>
          <w:rFonts w:ascii="Times New Roman" w:hAnsi="Times New Roman" w:cs="Times New Roman"/>
          <w:sz w:val="24"/>
          <w:szCs w:val="24"/>
          <w:u w:val="single"/>
        </w:rPr>
        <w:t>Overbooking/Walk</w:t>
      </w:r>
      <w:r>
        <w:rPr>
          <w:rFonts w:ascii="Times New Roman" w:hAnsi="Times New Roman" w:cs="Times New Roman"/>
          <w:sz w:val="24"/>
          <w:szCs w:val="24"/>
        </w:rPr>
        <w:t>:  The hotel agrees to the following procedure when in an oversold status.</w:t>
      </w:r>
    </w:p>
    <w:p w14:paraId="07BA9D30" w14:textId="77777777" w:rsidR="002F4C1E" w:rsidRDefault="002F4C1E" w:rsidP="002F4C1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Reunion attendees will be last to be considered when selecting registered or reserved guests to move from the hotel.</w:t>
      </w:r>
    </w:p>
    <w:p w14:paraId="1D2D00F3" w14:textId="77777777" w:rsidR="002F4C1E" w:rsidRDefault="002F4C1E" w:rsidP="002F4C1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 will contact reunion planner immediately if oversold status is anticipated</w:t>
      </w:r>
    </w:p>
    <w:p w14:paraId="628A1AD4" w14:textId="77777777" w:rsidR="002F4C1E" w:rsidRDefault="002F4C1E" w:rsidP="002F4C1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will provide </w:t>
      </w:r>
      <w:r w:rsidRPr="002F4C1E">
        <w:rPr>
          <w:rFonts w:ascii="Times New Roman" w:hAnsi="Times New Roman" w:cs="Times New Roman"/>
          <w:sz w:val="24"/>
          <w:szCs w:val="24"/>
          <w:u w:val="single"/>
        </w:rPr>
        <w:t>complimentary</w:t>
      </w:r>
      <w:r>
        <w:rPr>
          <w:rFonts w:ascii="Times New Roman" w:hAnsi="Times New Roman" w:cs="Times New Roman"/>
          <w:sz w:val="24"/>
          <w:szCs w:val="24"/>
        </w:rPr>
        <w:t xml:space="preserve"> all transportation, meals and accommodation at or above the current </w:t>
      </w:r>
      <w:r w:rsidR="00ED0759">
        <w:rPr>
          <w:rFonts w:ascii="Times New Roman" w:hAnsi="Times New Roman" w:cs="Times New Roman"/>
          <w:sz w:val="24"/>
          <w:szCs w:val="24"/>
        </w:rPr>
        <w:t>hotel star/diamond rating level for all nights impacted by the move.</w:t>
      </w:r>
    </w:p>
    <w:p w14:paraId="67342BD4" w14:textId="77777777" w:rsidR="002F4C1E" w:rsidRDefault="002F4C1E" w:rsidP="002F4C1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will </w:t>
      </w:r>
      <w:r w:rsidR="00ED0759">
        <w:rPr>
          <w:rFonts w:ascii="Times New Roman" w:hAnsi="Times New Roman" w:cs="Times New Roman"/>
          <w:sz w:val="24"/>
          <w:szCs w:val="24"/>
        </w:rPr>
        <w:t xml:space="preserve">prioritize the </w:t>
      </w:r>
      <w:r>
        <w:rPr>
          <w:rFonts w:ascii="Times New Roman" w:hAnsi="Times New Roman" w:cs="Times New Roman"/>
          <w:sz w:val="24"/>
          <w:szCs w:val="24"/>
        </w:rPr>
        <w:t>move</w:t>
      </w:r>
      <w:r w:rsidR="00ED0759">
        <w:rPr>
          <w:rFonts w:ascii="Times New Roman" w:hAnsi="Times New Roman" w:cs="Times New Roman"/>
          <w:sz w:val="24"/>
          <w:szCs w:val="24"/>
        </w:rPr>
        <w:t xml:space="preserve"> of the reunion attendee back to the host hotel. </w:t>
      </w:r>
    </w:p>
    <w:p w14:paraId="578244AC" w14:textId="77777777" w:rsidR="002F4C1E" w:rsidRDefault="002F4C1E" w:rsidP="00ED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16076" w14:textId="77777777" w:rsidR="00ED0759" w:rsidRDefault="00ED0759" w:rsidP="00ED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1971">
        <w:rPr>
          <w:rFonts w:ascii="Times New Roman" w:hAnsi="Times New Roman" w:cs="Times New Roman"/>
          <w:sz w:val="24"/>
          <w:szCs w:val="24"/>
          <w:u w:val="single"/>
        </w:rPr>
        <w:t>Condition of Premises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2E70DF" w14:textId="776B2A30" w:rsidR="00ED0759" w:rsidRDefault="00832AFF" w:rsidP="00ED075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32AFF">
        <w:rPr>
          <w:rFonts w:ascii="Times New Roman" w:hAnsi="Times New Roman" w:cs="Times New Roman"/>
          <w:noProof/>
          <w:color w:val="C00000"/>
          <w:sz w:val="24"/>
          <w:szCs w:val="24"/>
        </w:rPr>
        <w:t>REUNION NAME</w:t>
      </w:r>
      <w:r w:rsidR="00686C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D0759">
        <w:rPr>
          <w:rFonts w:ascii="Times New Roman" w:hAnsi="Times New Roman" w:cs="Times New Roman"/>
          <w:sz w:val="24"/>
          <w:szCs w:val="24"/>
        </w:rPr>
        <w:t>reserves the right to cancel the event without penalty if the condition of the hotel falls below the condition presented during the site inspection</w:t>
      </w:r>
      <w:r w:rsidR="007F2B10">
        <w:rPr>
          <w:rFonts w:ascii="Times New Roman" w:hAnsi="Times New Roman" w:cs="Times New Roman"/>
          <w:sz w:val="24"/>
          <w:szCs w:val="24"/>
        </w:rPr>
        <w:t xml:space="preserve"> and </w:t>
      </w:r>
      <w:r w:rsidR="001B0AE6">
        <w:rPr>
          <w:rFonts w:ascii="Times New Roman" w:hAnsi="Times New Roman" w:cs="Times New Roman"/>
          <w:sz w:val="24"/>
          <w:szCs w:val="24"/>
        </w:rPr>
        <w:t>contract signing</w:t>
      </w:r>
      <w:r w:rsidR="00ED0759">
        <w:rPr>
          <w:rFonts w:ascii="Times New Roman" w:hAnsi="Times New Roman" w:cs="Times New Roman"/>
          <w:sz w:val="24"/>
          <w:szCs w:val="24"/>
        </w:rPr>
        <w:t>.</w:t>
      </w:r>
      <w:r w:rsidR="007F2B10">
        <w:rPr>
          <w:rFonts w:ascii="Times New Roman" w:hAnsi="Times New Roman" w:cs="Times New Roman"/>
          <w:sz w:val="24"/>
          <w:szCs w:val="24"/>
        </w:rPr>
        <w:t xml:space="preserve"> Photographs taken during the site inspection have been filed and are available if necessary.</w:t>
      </w:r>
    </w:p>
    <w:p w14:paraId="37AD0B54" w14:textId="77777777" w:rsidR="007F2B10" w:rsidRDefault="007F2B10" w:rsidP="00ED075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04987A13" w14:textId="77777777" w:rsidR="00ED0759" w:rsidRDefault="00ED0759" w:rsidP="00ED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1971">
        <w:rPr>
          <w:rFonts w:ascii="Times New Roman" w:hAnsi="Times New Roman" w:cs="Times New Roman"/>
          <w:sz w:val="24"/>
          <w:szCs w:val="24"/>
          <w:u w:val="single"/>
        </w:rPr>
        <w:t>Change of Ownership/Management/Staffing or Brand Affiliation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8FD53C" w14:textId="22A52A84" w:rsidR="00ED0759" w:rsidRPr="002F4C1E" w:rsidRDefault="00ED0759" w:rsidP="00ED075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hotel will notify </w:t>
      </w:r>
      <w:r w:rsidR="00832AFF" w:rsidRPr="00832AFF">
        <w:rPr>
          <w:rFonts w:ascii="Times New Roman" w:hAnsi="Times New Roman" w:cs="Times New Roman"/>
          <w:noProof/>
          <w:color w:val="C00000"/>
          <w:sz w:val="24"/>
          <w:szCs w:val="24"/>
        </w:rPr>
        <w:t>REUNION NAME</w:t>
      </w:r>
      <w:r w:rsidR="00686C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C58A4">
        <w:rPr>
          <w:rFonts w:ascii="Times New Roman" w:hAnsi="Times New Roman" w:cs="Times New Roman"/>
          <w:sz w:val="24"/>
          <w:szCs w:val="24"/>
        </w:rPr>
        <w:t>within 14</w:t>
      </w:r>
      <w:r>
        <w:rPr>
          <w:rFonts w:ascii="Times New Roman" w:hAnsi="Times New Roman" w:cs="Times New Roman"/>
          <w:sz w:val="24"/>
          <w:szCs w:val="24"/>
        </w:rPr>
        <w:t xml:space="preserve"> days of </w:t>
      </w:r>
      <w:r w:rsidR="00357B76">
        <w:rPr>
          <w:rFonts w:ascii="Times New Roman" w:hAnsi="Times New Roman" w:cs="Times New Roman"/>
          <w:sz w:val="24"/>
          <w:szCs w:val="24"/>
        </w:rPr>
        <w:t xml:space="preserve">publicly </w:t>
      </w:r>
      <w:r>
        <w:rPr>
          <w:rFonts w:ascii="Times New Roman" w:hAnsi="Times New Roman" w:cs="Times New Roman"/>
          <w:sz w:val="24"/>
          <w:szCs w:val="24"/>
        </w:rPr>
        <w:t>announced ch</w:t>
      </w:r>
      <w:r w:rsidR="00BD02E0">
        <w:rPr>
          <w:rFonts w:ascii="Times New Roman" w:hAnsi="Times New Roman" w:cs="Times New Roman"/>
          <w:sz w:val="24"/>
          <w:szCs w:val="24"/>
        </w:rPr>
        <w:t>anges in ownership, management</w:t>
      </w:r>
      <w:r w:rsidR="00357B76">
        <w:rPr>
          <w:rFonts w:ascii="Times New Roman" w:hAnsi="Times New Roman" w:cs="Times New Roman"/>
          <w:sz w:val="24"/>
          <w:szCs w:val="24"/>
        </w:rPr>
        <w:t xml:space="preserve">, </w:t>
      </w:r>
      <w:r w:rsidR="00BD02E0">
        <w:rPr>
          <w:rFonts w:ascii="Times New Roman" w:hAnsi="Times New Roman" w:cs="Times New Roman"/>
          <w:sz w:val="24"/>
          <w:szCs w:val="24"/>
        </w:rPr>
        <w:t>staffing</w:t>
      </w:r>
      <w:r w:rsidR="0081683E">
        <w:rPr>
          <w:rFonts w:ascii="Times New Roman" w:hAnsi="Times New Roman" w:cs="Times New Roman"/>
          <w:sz w:val="24"/>
          <w:szCs w:val="24"/>
        </w:rPr>
        <w:t xml:space="preserve"> and/</w:t>
      </w:r>
      <w:r>
        <w:rPr>
          <w:rFonts w:ascii="Times New Roman" w:hAnsi="Times New Roman" w:cs="Times New Roman"/>
          <w:sz w:val="24"/>
          <w:szCs w:val="24"/>
        </w:rPr>
        <w:t>or brand affiliation. All contract agreements will remain in effect with the new parties</w:t>
      </w:r>
      <w:r w:rsidR="0081683E">
        <w:rPr>
          <w:rFonts w:ascii="Times New Roman" w:hAnsi="Times New Roman" w:cs="Times New Roman"/>
          <w:sz w:val="24"/>
          <w:szCs w:val="24"/>
        </w:rPr>
        <w:t xml:space="preserve"> unless notified the hotel will be closed for business over contracted event dates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F450AF" w14:textId="77777777" w:rsidR="004504CA" w:rsidRDefault="004504CA" w:rsidP="00450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759" w:rsidRPr="00A11971">
        <w:rPr>
          <w:rFonts w:ascii="Times New Roman" w:hAnsi="Times New Roman" w:cs="Times New Roman"/>
          <w:sz w:val="24"/>
          <w:szCs w:val="24"/>
          <w:u w:val="single"/>
        </w:rPr>
        <w:t>ADA Requirements</w:t>
      </w:r>
      <w:r w:rsidR="00ED0759">
        <w:rPr>
          <w:rFonts w:ascii="Times New Roman" w:hAnsi="Times New Roman" w:cs="Times New Roman"/>
          <w:sz w:val="24"/>
          <w:szCs w:val="24"/>
        </w:rPr>
        <w:t>:</w:t>
      </w:r>
    </w:p>
    <w:p w14:paraId="67C84D5F" w14:textId="25E02729" w:rsidR="00ED0759" w:rsidRPr="004504CA" w:rsidRDefault="00ED0759" w:rsidP="00450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hotel </w:t>
      </w:r>
      <w:r w:rsidR="00686CD2">
        <w:rPr>
          <w:rFonts w:ascii="Times New Roman" w:hAnsi="Times New Roman" w:cs="Times New Roman"/>
          <w:sz w:val="24"/>
          <w:szCs w:val="24"/>
        </w:rPr>
        <w:t>will</w:t>
      </w:r>
      <w:r w:rsidR="007F2B10">
        <w:rPr>
          <w:rFonts w:ascii="Times New Roman" w:hAnsi="Times New Roman" w:cs="Times New Roman"/>
          <w:sz w:val="24"/>
          <w:szCs w:val="24"/>
        </w:rPr>
        <w:t xml:space="preserve"> </w:t>
      </w:r>
      <w:r w:rsidR="00D32677">
        <w:rPr>
          <w:rFonts w:ascii="Times New Roman" w:hAnsi="Times New Roman" w:cs="Times New Roman"/>
          <w:sz w:val="24"/>
          <w:szCs w:val="24"/>
        </w:rPr>
        <w:t>comply</w:t>
      </w:r>
      <w:r w:rsidR="00A11971">
        <w:rPr>
          <w:rFonts w:ascii="Times New Roman" w:hAnsi="Times New Roman" w:cs="Times New Roman"/>
          <w:sz w:val="24"/>
          <w:szCs w:val="24"/>
        </w:rPr>
        <w:t xml:space="preserve"> current ADA standards</w:t>
      </w:r>
      <w:r w:rsidR="007F2B10">
        <w:rPr>
          <w:rFonts w:ascii="Times New Roman" w:hAnsi="Times New Roman" w:cs="Times New Roman"/>
          <w:sz w:val="24"/>
          <w:szCs w:val="24"/>
        </w:rPr>
        <w:t>.</w:t>
      </w:r>
    </w:p>
    <w:p w14:paraId="0A4D22D6" w14:textId="77777777" w:rsidR="002F4C1E" w:rsidRDefault="002F4C1E" w:rsidP="002F4C1E">
      <w:pPr>
        <w:tabs>
          <w:tab w:val="left" w:pos="936"/>
        </w:tabs>
        <w:spacing w:after="0" w:line="273" w:lineRule="exact"/>
        <w:textAlignment w:val="baseline"/>
        <w:rPr>
          <w:rFonts w:ascii="Arial" w:eastAsia="Arial" w:hAnsi="Arial"/>
          <w:color w:val="000000"/>
          <w:sz w:val="24"/>
        </w:rPr>
      </w:pPr>
    </w:p>
    <w:p w14:paraId="4C3E1FBE" w14:textId="77777777" w:rsidR="002F4C1E" w:rsidRPr="00A11971" w:rsidRDefault="00A11971" w:rsidP="002F4C1E">
      <w:p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A11971">
        <w:rPr>
          <w:rFonts w:ascii="Times New Roman" w:hAnsi="Times New Roman" w:cs="Times New Roman"/>
          <w:sz w:val="24"/>
          <w:szCs w:val="24"/>
          <w:u w:val="single"/>
        </w:rPr>
        <w:t>Renovation/Remodeling:</w:t>
      </w:r>
    </w:p>
    <w:p w14:paraId="0654981D" w14:textId="4567D28C" w:rsidR="00A11971" w:rsidRDefault="00A11971" w:rsidP="00A1197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hotel will notify</w:t>
      </w:r>
      <w:r w:rsidR="001B0AE6">
        <w:rPr>
          <w:rFonts w:ascii="Times New Roman" w:hAnsi="Times New Roman" w:cs="Times New Roman"/>
          <w:sz w:val="24"/>
          <w:szCs w:val="24"/>
        </w:rPr>
        <w:t xml:space="preserve"> </w:t>
      </w:r>
      <w:r w:rsidR="00832AFF" w:rsidRPr="00832AFF">
        <w:rPr>
          <w:rFonts w:ascii="Times New Roman" w:hAnsi="Times New Roman" w:cs="Times New Roman"/>
          <w:noProof/>
          <w:color w:val="C00000"/>
          <w:sz w:val="24"/>
          <w:szCs w:val="24"/>
        </w:rPr>
        <w:t>REUNION NAME</w:t>
      </w:r>
      <w:r w:rsidR="00686C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B0AE6">
        <w:rPr>
          <w:rFonts w:ascii="Times New Roman" w:hAnsi="Times New Roman" w:cs="Times New Roman"/>
          <w:sz w:val="24"/>
          <w:szCs w:val="24"/>
        </w:rPr>
        <w:t>immediatel</w:t>
      </w:r>
      <w:r>
        <w:rPr>
          <w:rFonts w:ascii="Times New Roman" w:hAnsi="Times New Roman" w:cs="Times New Roman"/>
          <w:sz w:val="24"/>
          <w:szCs w:val="24"/>
        </w:rPr>
        <w:t xml:space="preserve">y in the event renovation or remodeling plans be scheduled over the </w:t>
      </w:r>
      <w:r w:rsidR="001B0AE6">
        <w:rPr>
          <w:rFonts w:ascii="Times New Roman" w:hAnsi="Times New Roman" w:cs="Times New Roman"/>
          <w:sz w:val="24"/>
          <w:szCs w:val="24"/>
        </w:rPr>
        <w:t xml:space="preserve">contracted </w:t>
      </w:r>
      <w:r>
        <w:rPr>
          <w:rFonts w:ascii="Times New Roman" w:hAnsi="Times New Roman" w:cs="Times New Roman"/>
          <w:sz w:val="24"/>
          <w:szCs w:val="24"/>
        </w:rPr>
        <w:t xml:space="preserve">event dates. </w:t>
      </w:r>
      <w:r w:rsidR="00832AFF" w:rsidRPr="00832AFF">
        <w:rPr>
          <w:rFonts w:ascii="Times New Roman" w:hAnsi="Times New Roman" w:cs="Times New Roman"/>
          <w:noProof/>
          <w:color w:val="C00000"/>
          <w:sz w:val="24"/>
          <w:szCs w:val="24"/>
        </w:rPr>
        <w:t>REUNION NAME</w:t>
      </w:r>
      <w:r w:rsidR="00686C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be given the opportunity to cancel the event without penalty</w:t>
      </w:r>
      <w:r w:rsidR="007F2B10">
        <w:rPr>
          <w:rFonts w:ascii="Times New Roman" w:hAnsi="Times New Roman" w:cs="Times New Roman"/>
          <w:sz w:val="24"/>
          <w:szCs w:val="24"/>
        </w:rPr>
        <w:t xml:space="preserve"> should the renovation have a negative impact of the success of the event </w:t>
      </w:r>
      <w:r w:rsidR="00D32677">
        <w:rPr>
          <w:rFonts w:ascii="Times New Roman" w:hAnsi="Times New Roman" w:cs="Times New Roman"/>
          <w:sz w:val="24"/>
          <w:szCs w:val="24"/>
        </w:rPr>
        <w:t>due to</w:t>
      </w:r>
      <w:r w:rsidR="007F2B10">
        <w:rPr>
          <w:rFonts w:ascii="Times New Roman" w:hAnsi="Times New Roman" w:cs="Times New Roman"/>
          <w:sz w:val="24"/>
          <w:szCs w:val="24"/>
        </w:rPr>
        <w:t xml:space="preserve"> construction noise, shift</w:t>
      </w:r>
      <w:r w:rsidR="00686CD2">
        <w:rPr>
          <w:rFonts w:ascii="Times New Roman" w:hAnsi="Times New Roman" w:cs="Times New Roman"/>
          <w:sz w:val="24"/>
          <w:szCs w:val="24"/>
        </w:rPr>
        <w:t xml:space="preserve"> in meeting space availability,</w:t>
      </w:r>
      <w:r w:rsidR="007F2B10">
        <w:rPr>
          <w:rFonts w:ascii="Times New Roman" w:hAnsi="Times New Roman" w:cs="Times New Roman"/>
          <w:sz w:val="24"/>
          <w:szCs w:val="24"/>
        </w:rPr>
        <w:t xml:space="preserve"> or reduced availability of food and beverage.</w:t>
      </w:r>
    </w:p>
    <w:p w14:paraId="765C4D13" w14:textId="77777777" w:rsidR="00EB3C25" w:rsidRDefault="00EB3C25" w:rsidP="00A1197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E05C91D" w14:textId="77777777" w:rsidR="00EB3C25" w:rsidRDefault="00EB3C25" w:rsidP="00A1197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6141725" w14:textId="7F82EA57" w:rsidR="001B0AE6" w:rsidRDefault="00832AFF" w:rsidP="001B0AE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2AFF">
        <w:rPr>
          <w:rFonts w:ascii="Times New Roman" w:hAnsi="Times New Roman" w:cs="Times New Roman"/>
          <w:noProof/>
          <w:color w:val="C00000"/>
          <w:sz w:val="24"/>
          <w:szCs w:val="24"/>
        </w:rPr>
        <w:lastRenderedPageBreak/>
        <w:t>REUNION NAME</w:t>
      </w:r>
      <w:r w:rsidR="006536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B0AE6">
        <w:rPr>
          <w:rFonts w:ascii="Times New Roman" w:hAnsi="Times New Roman" w:cs="Times New Roman"/>
          <w:sz w:val="24"/>
          <w:szCs w:val="24"/>
        </w:rPr>
        <w:t>Request for Proposal Page 4</w:t>
      </w:r>
    </w:p>
    <w:p w14:paraId="3BC8C035" w14:textId="77777777" w:rsidR="00716815" w:rsidRDefault="00716815" w:rsidP="00EB3C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27BF6" w14:textId="77777777" w:rsidR="00716815" w:rsidRDefault="00716815" w:rsidP="00EB3C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A4383" w14:textId="77777777" w:rsidR="00716815" w:rsidRDefault="00716815" w:rsidP="00EB3C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CECCE" w14:textId="77777777" w:rsidR="00716815" w:rsidRDefault="00716815" w:rsidP="00EB3C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56A30" w14:textId="77777777" w:rsidR="00716815" w:rsidRDefault="00716815" w:rsidP="00EB3C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F774A0" w14:textId="54DA15E5" w:rsidR="00EB3C25" w:rsidRDefault="00EB3C25" w:rsidP="00EB3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History:</w:t>
      </w:r>
      <w:r w:rsidR="00FB1EA5">
        <w:rPr>
          <w:rFonts w:ascii="Times New Roman" w:hAnsi="Times New Roman" w:cs="Times New Roman"/>
          <w:sz w:val="24"/>
          <w:szCs w:val="24"/>
        </w:rPr>
        <w:t xml:space="preserve"> (5 years is more than adequate history)</w:t>
      </w:r>
    </w:p>
    <w:p w14:paraId="5741F903" w14:textId="77777777" w:rsidR="00EB3C25" w:rsidRDefault="00EB3C25" w:rsidP="00EB3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1707"/>
        <w:gridCol w:w="1708"/>
        <w:gridCol w:w="1708"/>
        <w:gridCol w:w="1708"/>
        <w:gridCol w:w="1708"/>
      </w:tblGrid>
      <w:tr w:rsidR="00FB1EA5" w14:paraId="4E01915D" w14:textId="4A00957B" w:rsidTr="00FB1EA5">
        <w:tc>
          <w:tcPr>
            <w:tcW w:w="2271" w:type="dxa"/>
          </w:tcPr>
          <w:p w14:paraId="18FACE98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707" w:type="dxa"/>
          </w:tcPr>
          <w:p w14:paraId="68D46346" w14:textId="496F02BB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36F16E44" w14:textId="42C898A6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71FE784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C992A1A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3736E65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A5" w14:paraId="3588693C" w14:textId="4E5EE2F2" w:rsidTr="00FB1EA5">
        <w:tc>
          <w:tcPr>
            <w:tcW w:w="2271" w:type="dxa"/>
          </w:tcPr>
          <w:p w14:paraId="2D327188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1707" w:type="dxa"/>
          </w:tcPr>
          <w:p w14:paraId="033A3298" w14:textId="017642FB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AB3AFEE" w14:textId="2494F48B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0A713EF1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FC03635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293537FB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A5" w14:paraId="33512CC0" w14:textId="79B15865" w:rsidTr="00FB1EA5">
        <w:tc>
          <w:tcPr>
            <w:tcW w:w="2271" w:type="dxa"/>
          </w:tcPr>
          <w:p w14:paraId="4D39F9CA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</w:p>
        </w:tc>
        <w:tc>
          <w:tcPr>
            <w:tcW w:w="1707" w:type="dxa"/>
          </w:tcPr>
          <w:p w14:paraId="44308FCD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6098803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06B39B15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26943A63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23990E15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A5" w14:paraId="1F101E34" w14:textId="41BE0AFA" w:rsidTr="00FB1EA5">
        <w:tc>
          <w:tcPr>
            <w:tcW w:w="2271" w:type="dxa"/>
          </w:tcPr>
          <w:p w14:paraId="4C2E9D76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1707" w:type="dxa"/>
          </w:tcPr>
          <w:p w14:paraId="335B9E4C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CD488B3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08D129E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0A5767D6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32B8005F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A5" w14:paraId="0D75ED4C" w14:textId="57F31766" w:rsidTr="00FB1EA5">
        <w:tc>
          <w:tcPr>
            <w:tcW w:w="2271" w:type="dxa"/>
          </w:tcPr>
          <w:p w14:paraId="48636C75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</w:p>
        </w:tc>
        <w:tc>
          <w:tcPr>
            <w:tcW w:w="1707" w:type="dxa"/>
          </w:tcPr>
          <w:p w14:paraId="2944ADDB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ACE6CDF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C337755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20C2A92E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23D58A8F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A5" w14:paraId="384E0854" w14:textId="52315602" w:rsidTr="00FB1EA5">
        <w:tc>
          <w:tcPr>
            <w:tcW w:w="2271" w:type="dxa"/>
          </w:tcPr>
          <w:p w14:paraId="001D2201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Utilized</w:t>
            </w:r>
          </w:p>
        </w:tc>
        <w:tc>
          <w:tcPr>
            <w:tcW w:w="1707" w:type="dxa"/>
          </w:tcPr>
          <w:p w14:paraId="78AE25F9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BF3C8B4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267845E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08EC9E9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9BD5E32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A5" w14:paraId="0D98AADC" w14:textId="00D38B58" w:rsidTr="00FB1EA5">
        <w:tc>
          <w:tcPr>
            <w:tcW w:w="2271" w:type="dxa"/>
          </w:tcPr>
          <w:p w14:paraId="24A253DC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Banquet Attendance</w:t>
            </w:r>
          </w:p>
        </w:tc>
        <w:tc>
          <w:tcPr>
            <w:tcW w:w="1707" w:type="dxa"/>
          </w:tcPr>
          <w:p w14:paraId="0277F47E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EEB49E2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337E4137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50100FC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E956704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A5" w14:paraId="3423B0BC" w14:textId="549DD932" w:rsidTr="00FB1EA5">
        <w:tc>
          <w:tcPr>
            <w:tcW w:w="2271" w:type="dxa"/>
          </w:tcPr>
          <w:p w14:paraId="34DF5F2A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Banquet Rate</w:t>
            </w:r>
          </w:p>
        </w:tc>
        <w:tc>
          <w:tcPr>
            <w:tcW w:w="1707" w:type="dxa"/>
          </w:tcPr>
          <w:p w14:paraId="78528C4C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1DD28BD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C708824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B000BD9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6A2492D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A5" w14:paraId="0941FC0C" w14:textId="5ADE2068" w:rsidTr="00FB1EA5">
        <w:tc>
          <w:tcPr>
            <w:tcW w:w="2271" w:type="dxa"/>
          </w:tcPr>
          <w:p w14:paraId="583FE640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Transportation</w:t>
            </w:r>
          </w:p>
        </w:tc>
        <w:tc>
          <w:tcPr>
            <w:tcW w:w="1707" w:type="dxa"/>
          </w:tcPr>
          <w:p w14:paraId="267109CE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991F488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F5EF74C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C913E2F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68E268D" w14:textId="77777777" w:rsidR="00FB1EA5" w:rsidRDefault="00FB1EA5" w:rsidP="00EB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F1F3E" w14:textId="77777777" w:rsidR="00EB3C25" w:rsidRDefault="00EB3C25" w:rsidP="00EB3C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0E60EC" w14:textId="77777777" w:rsidR="002F4C1E" w:rsidRDefault="002F4C1E" w:rsidP="002F4C1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B5049AB" w14:textId="25FF0291" w:rsidR="00291263" w:rsidRPr="00291263" w:rsidRDefault="00291263" w:rsidP="009C7114">
      <w:pPr>
        <w:spacing w:before="287" w:line="269" w:lineRule="exact"/>
        <w:ind w:left="144" w:right="720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91263" w:rsidRPr="00291263" w:rsidSect="00FB1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35" w:h="15835"/>
      <w:pgMar w:top="920" w:right="605" w:bottom="187" w:left="81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28601" w14:textId="77777777" w:rsidR="00153F9E" w:rsidRDefault="00153F9E" w:rsidP="0094774F">
      <w:pPr>
        <w:spacing w:after="0" w:line="240" w:lineRule="auto"/>
      </w:pPr>
      <w:r>
        <w:separator/>
      </w:r>
    </w:p>
  </w:endnote>
  <w:endnote w:type="continuationSeparator" w:id="0">
    <w:p w14:paraId="2E481E17" w14:textId="77777777" w:rsidR="00153F9E" w:rsidRDefault="00153F9E" w:rsidP="0094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C1DD" w14:textId="77777777" w:rsidR="003E7AEC" w:rsidRDefault="003E7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5D5D" w14:textId="0C002D4D" w:rsidR="00291263" w:rsidRPr="00291263" w:rsidRDefault="00291263" w:rsidP="00291263">
    <w:pPr>
      <w:pStyle w:val="Footer"/>
      <w:jc w:val="center"/>
      <w:rPr>
        <w:color w:val="2F5496" w:themeColor="accent5" w:themeShade="BF"/>
      </w:rPr>
    </w:pPr>
    <w:bookmarkStart w:id="4" w:name="_Hlk15040030"/>
    <w:r w:rsidRPr="00291263">
      <w:rPr>
        <w:color w:val="2F5496" w:themeColor="accent5" w:themeShade="BF"/>
      </w:rPr>
      <w:t xml:space="preserve">Sample Request for Proposal </w:t>
    </w:r>
  </w:p>
  <w:p w14:paraId="2DC4CBEC" w14:textId="75D8BCC9" w:rsidR="00291263" w:rsidRPr="00291263" w:rsidRDefault="00291263" w:rsidP="00291263">
    <w:pPr>
      <w:pStyle w:val="Footer"/>
      <w:jc w:val="center"/>
      <w:rPr>
        <w:color w:val="2F5496" w:themeColor="accent5" w:themeShade="BF"/>
      </w:rPr>
    </w:pPr>
    <w:r w:rsidRPr="00291263">
      <w:rPr>
        <w:color w:val="2F5496" w:themeColor="accent5" w:themeShade="BF"/>
      </w:rPr>
      <w:t xml:space="preserve">The Military Reunion Network </w:t>
    </w:r>
  </w:p>
  <w:p w14:paraId="5D4B8EDC" w14:textId="64905860" w:rsidR="00291263" w:rsidRPr="00291263" w:rsidRDefault="00291263" w:rsidP="00291263">
    <w:pPr>
      <w:pStyle w:val="Footer"/>
      <w:jc w:val="center"/>
      <w:rPr>
        <w:color w:val="2F5496" w:themeColor="accent5" w:themeShade="BF"/>
      </w:rPr>
    </w:pPr>
    <w:r w:rsidRPr="00291263">
      <w:rPr>
        <w:color w:val="2F5496" w:themeColor="accent5" w:themeShade="BF"/>
      </w:rPr>
      <w:t xml:space="preserve">425-501-1430 </w:t>
    </w:r>
    <w:hyperlink r:id="rId1" w:history="1">
      <w:r w:rsidRPr="00291263">
        <w:rPr>
          <w:rStyle w:val="Hyperlink"/>
          <w:color w:val="2F5496" w:themeColor="accent5" w:themeShade="BF"/>
        </w:rPr>
        <w:t>www.militaryreunionnetwork.com</w:t>
      </w:r>
    </w:hyperlink>
    <w:r w:rsidRPr="00291263">
      <w:rPr>
        <w:color w:val="2F5496" w:themeColor="accent5" w:themeShade="BF"/>
      </w:rPr>
      <w:t xml:space="preserve"> </w:t>
    </w:r>
  </w:p>
  <w:bookmarkEnd w:id="4"/>
  <w:p w14:paraId="7A5CEAEB" w14:textId="77777777" w:rsidR="00FE2DFB" w:rsidRDefault="00FE2D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EB2A" w14:textId="77777777" w:rsidR="00291263" w:rsidRPr="00291263" w:rsidRDefault="00291263" w:rsidP="00291263">
    <w:pPr>
      <w:pStyle w:val="Footer"/>
      <w:jc w:val="center"/>
      <w:rPr>
        <w:color w:val="2F5496" w:themeColor="accent5" w:themeShade="BF"/>
      </w:rPr>
    </w:pPr>
    <w:r w:rsidRPr="00291263">
      <w:rPr>
        <w:color w:val="2F5496" w:themeColor="accent5" w:themeShade="BF"/>
      </w:rPr>
      <w:t xml:space="preserve">Sample Request for Proposal </w:t>
    </w:r>
  </w:p>
  <w:p w14:paraId="126CA332" w14:textId="77777777" w:rsidR="00291263" w:rsidRPr="00291263" w:rsidRDefault="00291263" w:rsidP="00291263">
    <w:pPr>
      <w:pStyle w:val="Footer"/>
      <w:jc w:val="center"/>
      <w:rPr>
        <w:color w:val="2F5496" w:themeColor="accent5" w:themeShade="BF"/>
      </w:rPr>
    </w:pPr>
    <w:r w:rsidRPr="00291263">
      <w:rPr>
        <w:color w:val="2F5496" w:themeColor="accent5" w:themeShade="BF"/>
      </w:rPr>
      <w:t xml:space="preserve">The Military Reunion Network </w:t>
    </w:r>
  </w:p>
  <w:p w14:paraId="6CBD6F15" w14:textId="67D14C46" w:rsidR="00291263" w:rsidRDefault="00291263" w:rsidP="00291263">
    <w:pPr>
      <w:pStyle w:val="Footer"/>
      <w:jc w:val="center"/>
      <w:rPr>
        <w:color w:val="2F5496" w:themeColor="accent5" w:themeShade="BF"/>
      </w:rPr>
    </w:pPr>
    <w:r w:rsidRPr="00291263">
      <w:rPr>
        <w:color w:val="2F5496" w:themeColor="accent5" w:themeShade="BF"/>
      </w:rPr>
      <w:t xml:space="preserve">425-501-1430 </w:t>
    </w:r>
    <w:hyperlink r:id="rId1" w:history="1">
      <w:r w:rsidRPr="00291263">
        <w:rPr>
          <w:rStyle w:val="Hyperlink"/>
          <w:color w:val="2F5496" w:themeColor="accent5" w:themeShade="BF"/>
        </w:rPr>
        <w:t>www.militaryreunionnetwork.com</w:t>
      </w:r>
    </w:hyperlink>
    <w:r w:rsidRPr="00291263">
      <w:rPr>
        <w:color w:val="2F5496" w:themeColor="accent5" w:themeShade="BF"/>
      </w:rPr>
      <w:t xml:space="preserve"> </w:t>
    </w:r>
  </w:p>
  <w:p w14:paraId="63681030" w14:textId="6954AE18" w:rsidR="003E7AEC" w:rsidRPr="00291263" w:rsidRDefault="003E7AEC" w:rsidP="00291263">
    <w:pPr>
      <w:pStyle w:val="Footer"/>
      <w:jc w:val="center"/>
      <w:rPr>
        <w:color w:val="2F5496" w:themeColor="accent5" w:themeShade="BF"/>
      </w:rPr>
    </w:pPr>
    <w:r>
      <w:rPr>
        <w:color w:val="2F5496" w:themeColor="accent5" w:themeShade="BF"/>
      </w:rPr>
      <w:t>©2019 The Military Reunion Network</w:t>
    </w:r>
  </w:p>
  <w:p w14:paraId="63D93C7F" w14:textId="77777777" w:rsidR="00291263" w:rsidRPr="00291263" w:rsidRDefault="00291263" w:rsidP="00291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72AD7" w14:textId="77777777" w:rsidR="00153F9E" w:rsidRDefault="00153F9E" w:rsidP="0094774F">
      <w:pPr>
        <w:spacing w:after="0" w:line="240" w:lineRule="auto"/>
      </w:pPr>
      <w:r>
        <w:separator/>
      </w:r>
    </w:p>
  </w:footnote>
  <w:footnote w:type="continuationSeparator" w:id="0">
    <w:p w14:paraId="2B440289" w14:textId="77777777" w:rsidR="00153F9E" w:rsidRDefault="00153F9E" w:rsidP="0094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4DE2" w14:textId="77777777" w:rsidR="003E7AEC" w:rsidRDefault="003E7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576B1" w14:textId="77777777" w:rsidR="003E7AEC" w:rsidRDefault="003E7A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A81C" w14:textId="77777777" w:rsidR="003E7AEC" w:rsidRDefault="003E7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6307"/>
    <w:multiLevelType w:val="multilevel"/>
    <w:tmpl w:val="C02ABFF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42461E"/>
    <w:multiLevelType w:val="hybridMultilevel"/>
    <w:tmpl w:val="AFA0FFEC"/>
    <w:lvl w:ilvl="0" w:tplc="AFD879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3B3F2197"/>
    <w:multiLevelType w:val="hybridMultilevel"/>
    <w:tmpl w:val="D0CCDEA4"/>
    <w:lvl w:ilvl="0" w:tplc="AFD879D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3549C8"/>
    <w:multiLevelType w:val="hybridMultilevel"/>
    <w:tmpl w:val="78385F80"/>
    <w:lvl w:ilvl="0" w:tplc="AFD879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461CC"/>
    <w:multiLevelType w:val="multilevel"/>
    <w:tmpl w:val="466A9ED6"/>
    <w:lvl w:ilvl="0">
      <w:start w:val="1"/>
      <w:numFmt w:val="bullet"/>
      <w:lvlText w:val="o"/>
      <w:lvlJc w:val="left"/>
      <w:pPr>
        <w:tabs>
          <w:tab w:val="left" w:pos="108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CD09DE"/>
    <w:multiLevelType w:val="multilevel"/>
    <w:tmpl w:val="70921D62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nforcement="0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D3"/>
    <w:rsid w:val="00043A12"/>
    <w:rsid w:val="000C58A4"/>
    <w:rsid w:val="000E3A7C"/>
    <w:rsid w:val="000F308D"/>
    <w:rsid w:val="00103E58"/>
    <w:rsid w:val="00106468"/>
    <w:rsid w:val="00113F50"/>
    <w:rsid w:val="00141189"/>
    <w:rsid w:val="00153F9E"/>
    <w:rsid w:val="00172179"/>
    <w:rsid w:val="00184004"/>
    <w:rsid w:val="00191271"/>
    <w:rsid w:val="001A6CD3"/>
    <w:rsid w:val="001B0AE6"/>
    <w:rsid w:val="001B1C6F"/>
    <w:rsid w:val="001B3E7C"/>
    <w:rsid w:val="001E28EA"/>
    <w:rsid w:val="001E2F35"/>
    <w:rsid w:val="001F6A8D"/>
    <w:rsid w:val="002314CB"/>
    <w:rsid w:val="00291263"/>
    <w:rsid w:val="002C77AF"/>
    <w:rsid w:val="002D6CE6"/>
    <w:rsid w:val="002F4C1E"/>
    <w:rsid w:val="003073C0"/>
    <w:rsid w:val="00312B5A"/>
    <w:rsid w:val="00357B76"/>
    <w:rsid w:val="00366A5A"/>
    <w:rsid w:val="003818E4"/>
    <w:rsid w:val="003D3832"/>
    <w:rsid w:val="003E7AEC"/>
    <w:rsid w:val="00417F40"/>
    <w:rsid w:val="00442AA5"/>
    <w:rsid w:val="00444720"/>
    <w:rsid w:val="004504CA"/>
    <w:rsid w:val="004776F4"/>
    <w:rsid w:val="004A1C35"/>
    <w:rsid w:val="004D7C51"/>
    <w:rsid w:val="00536053"/>
    <w:rsid w:val="00575720"/>
    <w:rsid w:val="005D3E63"/>
    <w:rsid w:val="00606F20"/>
    <w:rsid w:val="00615CC2"/>
    <w:rsid w:val="00641B32"/>
    <w:rsid w:val="0064424E"/>
    <w:rsid w:val="00653633"/>
    <w:rsid w:val="006847D3"/>
    <w:rsid w:val="00686CD2"/>
    <w:rsid w:val="006B2367"/>
    <w:rsid w:val="00703742"/>
    <w:rsid w:val="007056B4"/>
    <w:rsid w:val="00716815"/>
    <w:rsid w:val="00720980"/>
    <w:rsid w:val="0072625E"/>
    <w:rsid w:val="00745F73"/>
    <w:rsid w:val="00754EC3"/>
    <w:rsid w:val="00756A80"/>
    <w:rsid w:val="00767F13"/>
    <w:rsid w:val="00782523"/>
    <w:rsid w:val="007B7EAE"/>
    <w:rsid w:val="007C00D5"/>
    <w:rsid w:val="007F2B10"/>
    <w:rsid w:val="0081683E"/>
    <w:rsid w:val="00832AFF"/>
    <w:rsid w:val="0084475C"/>
    <w:rsid w:val="008C3AF9"/>
    <w:rsid w:val="008C67AD"/>
    <w:rsid w:val="0094363D"/>
    <w:rsid w:val="0094774F"/>
    <w:rsid w:val="009578B6"/>
    <w:rsid w:val="009C7114"/>
    <w:rsid w:val="00A01D9B"/>
    <w:rsid w:val="00A11971"/>
    <w:rsid w:val="00A21B8D"/>
    <w:rsid w:val="00A63B07"/>
    <w:rsid w:val="00A8231E"/>
    <w:rsid w:val="00AC4EC2"/>
    <w:rsid w:val="00AE3484"/>
    <w:rsid w:val="00B23949"/>
    <w:rsid w:val="00B33591"/>
    <w:rsid w:val="00B83B09"/>
    <w:rsid w:val="00BA23DD"/>
    <w:rsid w:val="00BB177B"/>
    <w:rsid w:val="00BD02E0"/>
    <w:rsid w:val="00BF6ABB"/>
    <w:rsid w:val="00BF7116"/>
    <w:rsid w:val="00C026EC"/>
    <w:rsid w:val="00C20B3F"/>
    <w:rsid w:val="00CB415B"/>
    <w:rsid w:val="00CB4AC3"/>
    <w:rsid w:val="00CB52AB"/>
    <w:rsid w:val="00CB7854"/>
    <w:rsid w:val="00CB7B18"/>
    <w:rsid w:val="00CE0E5E"/>
    <w:rsid w:val="00D127DB"/>
    <w:rsid w:val="00D32677"/>
    <w:rsid w:val="00D4785C"/>
    <w:rsid w:val="00DD5E62"/>
    <w:rsid w:val="00E4732C"/>
    <w:rsid w:val="00E540BD"/>
    <w:rsid w:val="00E61664"/>
    <w:rsid w:val="00EA3D25"/>
    <w:rsid w:val="00EB1B1D"/>
    <w:rsid w:val="00EB3C25"/>
    <w:rsid w:val="00EB7135"/>
    <w:rsid w:val="00EC10AB"/>
    <w:rsid w:val="00EC5DF5"/>
    <w:rsid w:val="00ED0759"/>
    <w:rsid w:val="00ED5378"/>
    <w:rsid w:val="00ED7546"/>
    <w:rsid w:val="00EE5927"/>
    <w:rsid w:val="00F30AC6"/>
    <w:rsid w:val="00F34D5E"/>
    <w:rsid w:val="00F47DBD"/>
    <w:rsid w:val="00F6136D"/>
    <w:rsid w:val="00F66941"/>
    <w:rsid w:val="00F66D7F"/>
    <w:rsid w:val="00FB1EA5"/>
    <w:rsid w:val="00FE2DFB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868A"/>
  <w15:chartTrackingRefBased/>
  <w15:docId w15:val="{E7EF79DD-CE5A-42B8-8C6E-4A40388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4F"/>
  </w:style>
  <w:style w:type="paragraph" w:styleId="Footer">
    <w:name w:val="footer"/>
    <w:basedOn w:val="Normal"/>
    <w:link w:val="FooterChar"/>
    <w:uiPriority w:val="99"/>
    <w:unhideWhenUsed/>
    <w:rsid w:val="00947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4F"/>
  </w:style>
  <w:style w:type="table" w:styleId="TableGrid">
    <w:name w:val="Table Grid"/>
    <w:basedOn w:val="TableNormal"/>
    <w:uiPriority w:val="39"/>
    <w:rsid w:val="0068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7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053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B1EA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1EA5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291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litaryreunionnetwork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litaryreunionnet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RFP</vt:lpstr>
    </vt:vector>
  </TitlesOfParts>
  <Company>The Military Reunion Network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RFP</dc:title>
  <dc:subject>Please edit/adjust all areas highlighted in RED.</dc:subject>
  <dc:creator>Sharon Danitschek</dc:creator>
  <cp:keywords>Planner RFP</cp:keywords>
  <dc:description>created April 15 2016</dc:description>
  <cp:lastModifiedBy>Sharon Danitschek</cp:lastModifiedBy>
  <cp:revision>7</cp:revision>
  <cp:lastPrinted>2019-07-31T22:42:00Z</cp:lastPrinted>
  <dcterms:created xsi:type="dcterms:W3CDTF">2019-07-30T18:39:00Z</dcterms:created>
  <dcterms:modified xsi:type="dcterms:W3CDTF">2019-08-01T00:52:00Z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Printer">
    <vt:lpwstr>Canon MX870 series Printer</vt:lpwstr>
  </property>
  <property fmtid="{D5CDD505-2E9C-101B-9397-08002B2CF9AE}" pid="3" name="ACCNO">
    <vt:lpwstr>B6100546183&amp;3%,XGTHO</vt:lpwstr>
  </property>
  <property fmtid="{D5CDD505-2E9C-101B-9397-08002B2CF9AE}" pid="4" name="FAXNO">
    <vt:lpwstr/>
  </property>
  <property fmtid="{D5CDD505-2E9C-101B-9397-08002B2CF9AE}" pid="5" name="CONTACT">
    <vt:lpwstr>Virgil Thorstenson</vt:lpwstr>
  </property>
  <property fmtid="{D5CDD505-2E9C-101B-9397-08002B2CF9AE}" pid="6" name="COMPANY">
    <vt:lpwstr>USS Prairie AD 15</vt:lpwstr>
  </property>
  <property fmtid="{D5CDD505-2E9C-101B-9397-08002B2CF9AE}" pid="7" name="SaveLink">
    <vt:lpwstr>1</vt:lpwstr>
  </property>
  <property fmtid="{D5CDD505-2E9C-101B-9397-08002B2CF9AE}" pid="8" name="RECNO">
    <vt:lpwstr>JED1V46#&amp;)1FGMZ</vt:lpwstr>
  </property>
</Properties>
</file>